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07" w:rsidRDefault="00276407" w:rsidP="00276407">
      <w:pPr>
        <w:pStyle w:val="Heading1"/>
        <w:ind w:left="0"/>
      </w:pPr>
    </w:p>
    <w:p w:rsidR="00513ABB" w:rsidRDefault="00EF1F1B" w:rsidP="00276407">
      <w:pPr>
        <w:pStyle w:val="Heading1"/>
        <w:ind w:left="0"/>
        <w:rPr>
          <w:rFonts w:cs="Arial"/>
          <w:b w:val="0"/>
          <w:bCs w:val="0"/>
        </w:rPr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Appointment to</w:t>
      </w:r>
      <w:r>
        <w:rPr>
          <w:spacing w:val="-1"/>
        </w:rPr>
        <w:t xml:space="preserve"> </w:t>
      </w:r>
      <w:r w:rsidR="00276407">
        <w:t>Harrowsmith Beautification</w:t>
      </w:r>
      <w:r>
        <w:t xml:space="preserve"> Committee</w:t>
      </w:r>
    </w:p>
    <w:p w:rsidR="00513ABB" w:rsidRDefault="00EF1F1B">
      <w:pPr>
        <w:spacing w:before="214" w:line="243" w:lineRule="auto"/>
        <w:ind w:left="418" w:right="66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Please submit</w:t>
      </w:r>
      <w:r>
        <w:rPr>
          <w:rFonts w:ascii="Arial"/>
          <w:spacing w:val="4"/>
          <w:sz w:val="24"/>
        </w:rPr>
        <w:t xml:space="preserve"> </w:t>
      </w:r>
      <w:r>
        <w:rPr>
          <w:rFonts w:ascii="Arial"/>
          <w:sz w:val="24"/>
        </w:rPr>
        <w:t>your completed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application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Clerk's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Office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no later than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b/>
          <w:sz w:val="24"/>
        </w:rPr>
        <w:t>4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p.m. </w:t>
      </w:r>
      <w:r>
        <w:rPr>
          <w:rFonts w:ascii="Arial"/>
          <w:b/>
          <w:spacing w:val="-1"/>
          <w:sz w:val="24"/>
        </w:rPr>
        <w:t xml:space="preserve">on </w:t>
      </w:r>
      <w:r w:rsidR="000053DF">
        <w:rPr>
          <w:rFonts w:ascii="Arial"/>
          <w:b/>
          <w:spacing w:val="-1"/>
          <w:sz w:val="24"/>
        </w:rPr>
        <w:t>Wednesday, October 13</w:t>
      </w:r>
      <w:r>
        <w:rPr>
          <w:rFonts w:ascii="Arial"/>
          <w:b/>
          <w:spacing w:val="-1"/>
          <w:sz w:val="24"/>
        </w:rPr>
        <w:t>,</w:t>
      </w:r>
      <w:r>
        <w:rPr>
          <w:rFonts w:ascii="Arial"/>
          <w:b/>
          <w:sz w:val="24"/>
        </w:rPr>
        <w:t xml:space="preserve"> 2021.</w:t>
      </w:r>
    </w:p>
    <w:p w:rsidR="00513ABB" w:rsidRDefault="00EF1F1B">
      <w:pPr>
        <w:pStyle w:val="BodyText"/>
        <w:numPr>
          <w:ilvl w:val="0"/>
          <w:numId w:val="1"/>
        </w:numPr>
        <w:tabs>
          <w:tab w:val="left" w:pos="1138"/>
        </w:tabs>
        <w:spacing w:before="172"/>
      </w:pPr>
      <w:r>
        <w:t>By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spacing w:val="-1"/>
        </w:rPr>
        <w:t>to:</w:t>
      </w:r>
      <w:r>
        <w:rPr>
          <w:spacing w:val="-2"/>
        </w:rPr>
        <w:t xml:space="preserve"> </w:t>
      </w:r>
      <w:hyperlink r:id="rId7" w:history="1">
        <w:r w:rsidR="000053DF" w:rsidRPr="00AE417F">
          <w:rPr>
            <w:rStyle w:val="Hyperlink"/>
            <w:spacing w:val="-1"/>
            <w:u w:color="0562C1"/>
          </w:rPr>
          <w:t>amaddocks@southfrontenac.net</w:t>
        </w:r>
      </w:hyperlink>
    </w:p>
    <w:p w:rsidR="00513ABB" w:rsidRPr="00276407" w:rsidRDefault="00EF1F1B" w:rsidP="00276407">
      <w:pPr>
        <w:pStyle w:val="BodyText"/>
        <w:numPr>
          <w:ilvl w:val="0"/>
          <w:numId w:val="1"/>
        </w:numPr>
        <w:tabs>
          <w:tab w:val="left" w:pos="1138"/>
        </w:tabs>
        <w:spacing w:before="18" w:line="254" w:lineRule="auto"/>
        <w:ind w:right="1380"/>
      </w:pPr>
      <w:r>
        <w:t>By</w:t>
      </w:r>
      <w:r>
        <w:rPr>
          <w:spacing w:val="-5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to:</w:t>
      </w:r>
      <w:r>
        <w:rPr>
          <w:spacing w:val="-4"/>
        </w:rPr>
        <w:t xml:space="preserve"> </w:t>
      </w:r>
      <w:r>
        <w:rPr>
          <w:spacing w:val="-1"/>
        </w:rPr>
        <w:t>Township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2"/>
        </w:rPr>
        <w:t>Frontenac,</w:t>
      </w:r>
      <w:r>
        <w:rPr>
          <w:spacing w:val="-1"/>
        </w:rPr>
        <w:t xml:space="preserve"> 4432 </w:t>
      </w:r>
      <w:r>
        <w:rPr>
          <w:spacing w:val="-2"/>
        </w:rPr>
        <w:t>George</w:t>
      </w:r>
      <w:r>
        <w:rPr>
          <w:spacing w:val="-1"/>
        </w:rPr>
        <w:t xml:space="preserve"> </w:t>
      </w:r>
      <w:r>
        <w:t>St.,</w:t>
      </w:r>
      <w:r>
        <w:rPr>
          <w:spacing w:val="45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rPr>
          <w:spacing w:val="-1"/>
        </w:rPr>
        <w:t>100,</w:t>
      </w:r>
      <w:r>
        <w:t xml:space="preserve"> </w:t>
      </w:r>
      <w:r>
        <w:rPr>
          <w:spacing w:val="-2"/>
        </w:rPr>
        <w:t>Sydenham</w:t>
      </w:r>
      <w:r>
        <w:t xml:space="preserve"> ON, K0H </w:t>
      </w:r>
      <w:r>
        <w:rPr>
          <w:spacing w:val="-1"/>
        </w:rPr>
        <w:t>2T0</w:t>
      </w:r>
    </w:p>
    <w:p w:rsidR="00513ABB" w:rsidRDefault="00513ABB">
      <w:pPr>
        <w:spacing w:before="3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3"/>
      </w:tblGrid>
      <w:tr w:rsidR="00513ABB">
        <w:trPr>
          <w:trHeight w:hRule="exact" w:val="446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Name:</w:t>
            </w:r>
          </w:p>
        </w:tc>
      </w:tr>
      <w:tr w:rsidR="00513ABB">
        <w:trPr>
          <w:trHeight w:hRule="exact" w:val="831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Address:</w:t>
            </w:r>
          </w:p>
        </w:tc>
      </w:tr>
      <w:tr w:rsidR="00513ABB">
        <w:trPr>
          <w:trHeight w:hRule="exact" w:val="439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Phone</w:t>
            </w:r>
            <w:r>
              <w:rPr>
                <w:rFonts w:ascii="Arial"/>
                <w:spacing w:val="4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Number:</w:t>
            </w:r>
          </w:p>
        </w:tc>
      </w:tr>
      <w:tr w:rsidR="00513ABB">
        <w:trPr>
          <w:trHeight w:hRule="exact" w:val="427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</w:t>
            </w:r>
            <w:r>
              <w:rPr>
                <w:rFonts w:ascii="Arial"/>
                <w:spacing w:val="-2"/>
                <w:sz w:val="24"/>
              </w:rPr>
              <w:t xml:space="preserve"> Address:</w:t>
            </w:r>
            <w:bookmarkStart w:id="0" w:name="_GoBack"/>
            <w:bookmarkEnd w:id="0"/>
          </w:p>
        </w:tc>
      </w:tr>
      <w:tr w:rsidR="00513ABB">
        <w:trPr>
          <w:trHeight w:hRule="exact" w:val="2830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407" w:rsidRDefault="00EF1F1B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Why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want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to </w:t>
            </w:r>
            <w:r>
              <w:rPr>
                <w:rFonts w:ascii="Arial"/>
                <w:sz w:val="24"/>
              </w:rPr>
              <w:t>serve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Committee?</w:t>
            </w:r>
          </w:p>
          <w:p w:rsidR="00276407" w:rsidRPr="00276407" w:rsidRDefault="00276407" w:rsidP="00276407"/>
          <w:p w:rsidR="00513ABB" w:rsidRPr="00276407" w:rsidRDefault="00513ABB" w:rsidP="00276407">
            <w:pPr>
              <w:tabs>
                <w:tab w:val="left" w:pos="3060"/>
              </w:tabs>
            </w:pPr>
          </w:p>
        </w:tc>
      </w:tr>
      <w:tr w:rsidR="00513ABB">
        <w:trPr>
          <w:trHeight w:hRule="exact" w:val="2405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before="12" w:line="274" w:lineRule="exact"/>
              <w:ind w:left="-2" w:right="1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 tell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yourself.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Include information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hobbies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interests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how/ if it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relates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Committee.</w:t>
            </w:r>
          </w:p>
        </w:tc>
      </w:tr>
      <w:tr w:rsidR="00513ABB">
        <w:trPr>
          <w:trHeight w:hRule="exact" w:val="2425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before="6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Tell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about your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experience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education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 relates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 Committee</w:t>
            </w:r>
          </w:p>
        </w:tc>
      </w:tr>
      <w:tr w:rsidR="00513ABB" w:rsidTr="00276407">
        <w:trPr>
          <w:trHeight w:hRule="exact" w:val="2048"/>
        </w:trPr>
        <w:tc>
          <w:tcPr>
            <w:tcW w:w="9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ABB" w:rsidRDefault="00EF1F1B">
            <w:pPr>
              <w:pStyle w:val="TableParagraph"/>
              <w:spacing w:line="268" w:lineRule="exact"/>
              <w:ind w:lef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Is there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other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you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feel is </w:t>
            </w:r>
            <w:r>
              <w:rPr>
                <w:rFonts w:ascii="Arial"/>
                <w:spacing w:val="-1"/>
                <w:sz w:val="24"/>
              </w:rPr>
              <w:t>important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us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know?</w:t>
            </w:r>
          </w:p>
        </w:tc>
      </w:tr>
    </w:tbl>
    <w:p w:rsidR="00513ABB" w:rsidRDefault="00513ABB">
      <w:pPr>
        <w:rPr>
          <w:rFonts w:ascii="Arial" w:eastAsia="Arial" w:hAnsi="Arial" w:cs="Arial"/>
          <w:sz w:val="24"/>
          <w:szCs w:val="24"/>
        </w:rPr>
      </w:pPr>
    </w:p>
    <w:p w:rsidR="00513ABB" w:rsidRDefault="00EF1F1B">
      <w:pPr>
        <w:spacing w:before="69" w:line="256" w:lineRule="auto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*Should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you</w:t>
      </w:r>
      <w:r>
        <w:rPr>
          <w:rFonts w:ascii="Arial"/>
          <w:b/>
          <w:sz w:val="24"/>
        </w:rPr>
        <w:t xml:space="preserve"> wish 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attach</w:t>
      </w:r>
      <w:r>
        <w:rPr>
          <w:rFonts w:ascii="Arial"/>
          <w:b/>
          <w:sz w:val="24"/>
        </w:rPr>
        <w:t xml:space="preserve"> a CV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or any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other pertinent</w:t>
      </w:r>
      <w:r>
        <w:rPr>
          <w:rFonts w:ascii="Arial"/>
          <w:b/>
          <w:spacing w:val="-1"/>
          <w:sz w:val="24"/>
        </w:rPr>
        <w:t xml:space="preserve"> information,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include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</w:t>
      </w:r>
      <w:r>
        <w:rPr>
          <w:rFonts w:ascii="Arial"/>
          <w:b/>
          <w:spacing w:val="6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your</w:t>
      </w:r>
      <w:r>
        <w:rPr>
          <w:rFonts w:ascii="Arial"/>
          <w:b/>
          <w:sz w:val="24"/>
        </w:rPr>
        <w:t xml:space="preserve"> submission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with</w:t>
      </w:r>
      <w:r>
        <w:rPr>
          <w:rFonts w:ascii="Arial"/>
          <w:b/>
          <w:sz w:val="24"/>
        </w:rPr>
        <w:t xml:space="preserve"> this form.*</w:t>
      </w:r>
    </w:p>
    <w:p w:rsidR="00513ABB" w:rsidRPr="00276407" w:rsidRDefault="00EF1F1B" w:rsidP="00276407">
      <w:pPr>
        <w:pStyle w:val="BodyText"/>
        <w:spacing w:before="163"/>
        <w:ind w:left="117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to</w:t>
      </w:r>
      <w:r>
        <w:t xml:space="preserve"> all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2"/>
        </w:rPr>
        <w:t xml:space="preserve"> </w:t>
      </w:r>
      <w:r>
        <w:t>this is a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-4"/>
        </w:rPr>
        <w:t xml:space="preserve"> </w:t>
      </w:r>
      <w:r>
        <w:t>exciting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live</w:t>
      </w:r>
      <w:r>
        <w:t xml:space="preserve"> in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t>Frontenac!</w:t>
      </w:r>
    </w:p>
    <w:sectPr w:rsidR="00513ABB" w:rsidRPr="00276407" w:rsidSect="00276407">
      <w:headerReference w:type="first" r:id="rId8"/>
      <w:footerReference w:type="first" r:id="rId9"/>
      <w:type w:val="continuous"/>
      <w:pgSz w:w="12240" w:h="20160"/>
      <w:pgMar w:top="620" w:right="1180" w:bottom="280" w:left="960" w:header="283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1A" w:rsidRDefault="00D1451A" w:rsidP="00276407">
      <w:r>
        <w:separator/>
      </w:r>
    </w:p>
  </w:endnote>
  <w:endnote w:type="continuationSeparator" w:id="0">
    <w:p w:rsidR="00D1451A" w:rsidRDefault="00D1451A" w:rsidP="0027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07" w:rsidRDefault="00276407" w:rsidP="00276407">
    <w:pPr>
      <w:pStyle w:val="BodyText"/>
      <w:ind w:left="2043" w:right="1821"/>
      <w:jc w:val="center"/>
    </w:pPr>
  </w:p>
  <w:p w:rsidR="00276407" w:rsidRDefault="00276407" w:rsidP="00276407">
    <w:pPr>
      <w:pStyle w:val="BodyText"/>
      <w:tabs>
        <w:tab w:val="center" w:pos="5161"/>
        <w:tab w:val="left" w:pos="7005"/>
      </w:tabs>
      <w:spacing w:before="69"/>
      <w:ind w:left="2043" w:right="1821"/>
      <w:jc w:val="center"/>
    </w:pPr>
    <w:r>
      <w:rPr>
        <w:color w:val="0562C1"/>
        <w:spacing w:val="-1"/>
        <w:u w:val="single" w:color="0562C1"/>
      </w:rPr>
      <w:t>www.southfrontenac.net</w:t>
    </w:r>
  </w:p>
  <w:p w:rsidR="00276407" w:rsidRDefault="00276407" w:rsidP="00276407">
    <w:pPr>
      <w:pStyle w:val="BodyText"/>
      <w:ind w:left="2043" w:right="1821"/>
      <w:jc w:val="center"/>
    </w:pPr>
    <w:r>
      <w:t xml:space="preserve">Natural, </w:t>
    </w:r>
    <w:r>
      <w:rPr>
        <w:spacing w:val="-1"/>
      </w:rPr>
      <w:t>Vibrant</w:t>
    </w:r>
    <w:r>
      <w:rPr>
        <w:spacing w:val="-2"/>
      </w:rPr>
      <w:t xml:space="preserve"> </w:t>
    </w:r>
    <w:r>
      <w:rPr>
        <w:spacing w:val="-1"/>
      </w:rPr>
      <w:t>and</w:t>
    </w:r>
    <w:r>
      <w:t xml:space="preserve"> </w:t>
    </w:r>
    <w:r>
      <w:rPr>
        <w:spacing w:val="-1"/>
      </w:rPr>
      <w:t>Growing</w:t>
    </w:r>
    <w:r>
      <w:rPr>
        <w:spacing w:val="1"/>
      </w:rPr>
      <w:t xml:space="preserve"> </w:t>
    </w:r>
    <w:r>
      <w:t>-</w:t>
    </w:r>
    <w:r>
      <w:rPr>
        <w:spacing w:val="-1"/>
      </w:rPr>
      <w:t xml:space="preserve"> </w:t>
    </w:r>
    <w:r>
      <w:t xml:space="preserve">A </w:t>
    </w:r>
    <w:r>
      <w:rPr>
        <w:spacing w:val="-1"/>
      </w:rPr>
      <w:t>progressive</w:t>
    </w:r>
    <w:r>
      <w:rPr>
        <w:spacing w:val="3"/>
      </w:rPr>
      <w:t xml:space="preserve"> </w:t>
    </w:r>
    <w:r>
      <w:t xml:space="preserve">Rural </w:t>
    </w:r>
    <w:r>
      <w:rPr>
        <w:spacing w:val="-1"/>
      </w:rPr>
      <w:t>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1A" w:rsidRDefault="00D1451A" w:rsidP="00276407">
      <w:r>
        <w:separator/>
      </w:r>
    </w:p>
  </w:footnote>
  <w:footnote w:type="continuationSeparator" w:id="0">
    <w:p w:rsidR="00D1451A" w:rsidRDefault="00D1451A" w:rsidP="0027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8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E0" w:firstRow="1" w:lastRow="1" w:firstColumn="1" w:lastColumn="0" w:noHBand="0" w:noVBand="1"/>
    </w:tblPr>
    <w:tblGrid>
      <w:gridCol w:w="6015"/>
      <w:gridCol w:w="4074"/>
    </w:tblGrid>
    <w:tr w:rsidR="00276407" w:rsidRPr="00B637AC" w:rsidTr="00276407">
      <w:trPr>
        <w:trHeight w:val="1957"/>
        <w:tblHeader/>
      </w:trPr>
      <w:tc>
        <w:tcPr>
          <w:tcW w:w="3021" w:type="pct"/>
        </w:tcPr>
        <w:p w:rsidR="00276407" w:rsidRDefault="00276407" w:rsidP="00276407">
          <w:pPr>
            <w:pStyle w:val="Header"/>
            <w:rPr>
              <w:noProof/>
              <w:lang w:eastAsia="en-CA"/>
            </w:rPr>
          </w:pPr>
        </w:p>
        <w:p w:rsidR="00276407" w:rsidRDefault="00276407" w:rsidP="00276407">
          <w:pPr>
            <w:pStyle w:val="Header"/>
            <w:ind w:left="-108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75F8341A" wp14:editId="4DF3B3D8">
                <wp:extent cx="3278504" cy="1085850"/>
                <wp:effectExtent l="0" t="0" r="0" b="0"/>
                <wp:docPr id="1" name="Picture 1" descr="The Township of South Frontenac logo consists of the stacked words “South” and “Frontenac” in addition to a logo icon. The icon is made up of four abstract elements that represent water, rural lands, the Canadian Shield, and the many communities that make up South Frontenac. " title="Township of South Frontenac Logo est. 2021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ROPPED TSF-Logo-Horizontal-Pos-RGB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6" t="6825" b="6720"/>
                        <a:stretch/>
                      </pic:blipFill>
                      <pic:spPr bwMode="auto">
                        <a:xfrm>
                          <a:off x="0" y="0"/>
                          <a:ext cx="3278504" cy="1085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pct"/>
        </w:tcPr>
        <w:p w:rsidR="00276407" w:rsidRPr="00B637AC" w:rsidRDefault="00276407" w:rsidP="00276407">
          <w:pPr>
            <w:ind w:left="398"/>
            <w:rPr>
              <w:rFonts w:ascii="Arial" w:hAnsi="Arial" w:cs="Arial"/>
              <w:b/>
              <w:sz w:val="24"/>
            </w:rPr>
          </w:pPr>
        </w:p>
        <w:p w:rsidR="00276407" w:rsidRDefault="00276407" w:rsidP="00B63530">
          <w:pPr>
            <w:rPr>
              <w:rFonts w:ascii="Arial" w:hAnsi="Arial" w:cs="Arial"/>
              <w:b/>
              <w:sz w:val="24"/>
            </w:rPr>
          </w:pPr>
        </w:p>
        <w:p w:rsidR="00B63530" w:rsidRDefault="00B63530" w:rsidP="00B63530">
          <w:pPr>
            <w:rPr>
              <w:rFonts w:ascii="Arial" w:hAnsi="Arial" w:cs="Arial"/>
              <w:b/>
              <w:sz w:val="24"/>
            </w:rPr>
          </w:pPr>
        </w:p>
        <w:p w:rsidR="00276407" w:rsidRPr="00B637AC" w:rsidRDefault="00276407" w:rsidP="00276407">
          <w:pPr>
            <w:ind w:left="398"/>
            <w:jc w:val="right"/>
            <w:rPr>
              <w:rFonts w:ascii="Arial" w:hAnsi="Arial" w:cs="Arial"/>
              <w:sz w:val="24"/>
            </w:rPr>
          </w:pPr>
          <w:r w:rsidRPr="00B637AC">
            <w:rPr>
              <w:rFonts w:ascii="Arial" w:hAnsi="Arial" w:cs="Arial"/>
              <w:sz w:val="24"/>
            </w:rPr>
            <w:t>4432 George St, Box 100</w:t>
          </w:r>
        </w:p>
        <w:p w:rsidR="00276407" w:rsidRPr="00B637AC" w:rsidRDefault="00276407" w:rsidP="00276407">
          <w:pPr>
            <w:ind w:left="398"/>
            <w:jc w:val="right"/>
            <w:rPr>
              <w:rFonts w:ascii="Arial" w:hAnsi="Arial" w:cs="Arial"/>
              <w:sz w:val="24"/>
            </w:rPr>
          </w:pPr>
          <w:r w:rsidRPr="00B637AC">
            <w:rPr>
              <w:rFonts w:ascii="Arial" w:hAnsi="Arial" w:cs="Arial"/>
              <w:sz w:val="24"/>
            </w:rPr>
            <w:t>Sydenham ON, K0H 2T0</w:t>
          </w:r>
        </w:p>
        <w:p w:rsidR="00276407" w:rsidRPr="00B637AC" w:rsidRDefault="00B63530" w:rsidP="00276407">
          <w:pPr>
            <w:ind w:left="398"/>
            <w:jc w:val="right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613-376-3027 Ext 2222</w:t>
          </w:r>
        </w:p>
        <w:p w:rsidR="00276407" w:rsidRPr="00B637AC" w:rsidRDefault="00D1451A" w:rsidP="000053DF">
          <w:pPr>
            <w:ind w:left="398"/>
            <w:jc w:val="right"/>
            <w:rPr>
              <w:rFonts w:ascii="Arial" w:hAnsi="Arial" w:cs="Arial"/>
              <w:sz w:val="24"/>
            </w:rPr>
          </w:pPr>
          <w:hyperlink r:id="rId2" w:history="1">
            <w:r w:rsidR="000053DF">
              <w:rPr>
                <w:rStyle w:val="Hyperlink"/>
                <w:rFonts w:ascii="Arial" w:hAnsi="Arial" w:cs="Arial"/>
                <w:color w:val="0076BE"/>
                <w:sz w:val="24"/>
              </w:rPr>
              <w:t>amaddocks</w:t>
            </w:r>
            <w:r w:rsidR="00276407" w:rsidRPr="002F2FA5">
              <w:rPr>
                <w:rStyle w:val="Hyperlink"/>
                <w:rFonts w:ascii="Arial" w:hAnsi="Arial" w:cs="Arial"/>
                <w:color w:val="0076BE"/>
                <w:sz w:val="24"/>
              </w:rPr>
              <w:t>@southfrontenac.net</w:t>
            </w:r>
          </w:hyperlink>
          <w:r w:rsidR="00276407" w:rsidRPr="00B637AC">
            <w:rPr>
              <w:rFonts w:ascii="Arial" w:hAnsi="Arial" w:cs="Arial"/>
              <w:sz w:val="24"/>
            </w:rPr>
            <w:t xml:space="preserve"> </w:t>
          </w:r>
        </w:p>
      </w:tc>
    </w:tr>
  </w:tbl>
  <w:p w:rsidR="00276407" w:rsidRPr="00276407" w:rsidRDefault="00276407">
    <w:pPr>
      <w:pStyle w:val="Header"/>
      <w:rPr>
        <w:rFonts w:ascii="Arial" w:hAnsi="Arial" w:cs="Arial"/>
        <w:sz w:val="24"/>
      </w:rPr>
    </w:pPr>
    <w:r w:rsidRPr="00B637AC">
      <w:rPr>
        <w:rFonts w:ascii="Arial" w:hAnsi="Arial" w:cs="Arial"/>
        <w:sz w:val="24"/>
      </w:rPr>
      <w:t>____________</w:t>
    </w:r>
    <w:r w:rsidRPr="007C223C">
      <w:rPr>
        <w:rFonts w:ascii="Arial" w:hAnsi="Arial" w:cs="Arial"/>
        <w:sz w:val="24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21B1"/>
    <w:multiLevelType w:val="hybridMultilevel"/>
    <w:tmpl w:val="5EAC5C6A"/>
    <w:lvl w:ilvl="0" w:tplc="C2B08E8A">
      <w:start w:val="1"/>
      <w:numFmt w:val="bullet"/>
      <w:lvlText w:val=""/>
      <w:lvlJc w:val="left"/>
      <w:pPr>
        <w:ind w:left="1138" w:hanging="360"/>
      </w:pPr>
      <w:rPr>
        <w:rFonts w:ascii="Symbol" w:eastAsia="Symbol" w:hAnsi="Symbol" w:hint="default"/>
        <w:sz w:val="24"/>
        <w:szCs w:val="24"/>
      </w:rPr>
    </w:lvl>
    <w:lvl w:ilvl="1" w:tplc="BE007758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2" w:tplc="D0C47730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  <w:lvl w:ilvl="3" w:tplc="EAFC6162">
      <w:start w:val="1"/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8606015A">
      <w:start w:val="1"/>
      <w:numFmt w:val="bullet"/>
      <w:lvlText w:val="•"/>
      <w:lvlJc w:val="left"/>
      <w:pPr>
        <w:ind w:left="4722" w:hanging="360"/>
      </w:pPr>
      <w:rPr>
        <w:rFonts w:hint="default"/>
      </w:rPr>
    </w:lvl>
    <w:lvl w:ilvl="5" w:tplc="39A6F22C">
      <w:start w:val="1"/>
      <w:numFmt w:val="bullet"/>
      <w:lvlText w:val="•"/>
      <w:lvlJc w:val="left"/>
      <w:pPr>
        <w:ind w:left="5619" w:hanging="360"/>
      </w:pPr>
      <w:rPr>
        <w:rFonts w:hint="default"/>
      </w:rPr>
    </w:lvl>
    <w:lvl w:ilvl="6" w:tplc="0B3C5B10">
      <w:start w:val="1"/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D194CF86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FF40FF5C">
      <w:start w:val="1"/>
      <w:numFmt w:val="bullet"/>
      <w:lvlText w:val="•"/>
      <w:lvlJc w:val="left"/>
      <w:pPr>
        <w:ind w:left="830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BB"/>
    <w:rsid w:val="000053DF"/>
    <w:rsid w:val="00276407"/>
    <w:rsid w:val="00513ABB"/>
    <w:rsid w:val="006878B8"/>
    <w:rsid w:val="00B63530"/>
    <w:rsid w:val="00D1451A"/>
    <w:rsid w:val="00E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F4A8AB-1001-4272-9FD8-8F8E609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7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6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407"/>
  </w:style>
  <w:style w:type="paragraph" w:styleId="Footer">
    <w:name w:val="footer"/>
    <w:basedOn w:val="Normal"/>
    <w:link w:val="FooterChar"/>
    <w:uiPriority w:val="99"/>
    <w:unhideWhenUsed/>
    <w:rsid w:val="00276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407"/>
  </w:style>
  <w:style w:type="table" w:styleId="TableGrid">
    <w:name w:val="Table Grid"/>
    <w:basedOn w:val="TableNormal"/>
    <w:uiPriority w:val="59"/>
    <w:rsid w:val="00276407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ddocks@southfrontena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anning@southfrontenac.net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Caird</dc:creator>
  <cp:lastModifiedBy>Emily Caird</cp:lastModifiedBy>
  <cp:revision>2</cp:revision>
  <dcterms:created xsi:type="dcterms:W3CDTF">2021-09-23T15:09:00Z</dcterms:created>
  <dcterms:modified xsi:type="dcterms:W3CDTF">2021-09-23T15:09:00Z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LastSaved">
    <vt:filetime>2021-09-23T00:00:00Z</vt:filetime>
  </property>
</Properties>
</file>