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313A0" w14:textId="77777777" w:rsidR="005E524D" w:rsidRPr="00753C18" w:rsidRDefault="005E524D" w:rsidP="005E524D">
      <w:pPr>
        <w:widowControl w:val="0"/>
        <w:autoSpaceDE w:val="0"/>
        <w:autoSpaceDN w:val="0"/>
        <w:adjustRightInd w:val="0"/>
        <w:spacing w:before="43" w:after="0" w:line="276" w:lineRule="auto"/>
        <w:ind w:left="214" w:right="567" w:hanging="4"/>
        <w:jc w:val="center"/>
        <w:rPr>
          <w:rFonts w:ascii="Times New Roman" w:hAnsi="Times New Roman" w:cs="Times New Roman"/>
          <w:b/>
          <w:bCs/>
          <w:spacing w:val="-2"/>
          <w:szCs w:val="24"/>
        </w:rPr>
      </w:pPr>
    </w:p>
    <w:p w14:paraId="6EE4D38A" w14:textId="39E7CF8D" w:rsidR="005E524D" w:rsidRPr="00675BA2" w:rsidRDefault="005E524D" w:rsidP="00675BA2">
      <w:pPr>
        <w:widowControl w:val="0"/>
        <w:autoSpaceDE w:val="0"/>
        <w:autoSpaceDN w:val="0"/>
        <w:adjustRightInd w:val="0"/>
        <w:spacing w:before="43" w:after="0" w:line="276" w:lineRule="auto"/>
        <w:ind w:right="288" w:hanging="4"/>
        <w:jc w:val="center"/>
        <w:rPr>
          <w:rFonts w:ascii="Arial" w:hAnsi="Arial" w:cs="Arial"/>
          <w:b/>
          <w:bCs/>
          <w:spacing w:val="-2"/>
          <w:sz w:val="24"/>
          <w:szCs w:val="24"/>
        </w:rPr>
      </w:pPr>
      <w:r w:rsidRPr="00675BA2">
        <w:rPr>
          <w:rFonts w:ascii="Arial" w:hAnsi="Arial" w:cs="Arial"/>
          <w:b/>
          <w:bCs/>
          <w:spacing w:val="-2"/>
          <w:sz w:val="24"/>
          <w:szCs w:val="24"/>
        </w:rPr>
        <w:t>Frontenac Municipalities</w:t>
      </w:r>
    </w:p>
    <w:p w14:paraId="5B943CFB" w14:textId="77777777" w:rsidR="005E524D" w:rsidRPr="00675BA2" w:rsidRDefault="005E524D" w:rsidP="00675BA2">
      <w:pPr>
        <w:widowControl w:val="0"/>
        <w:autoSpaceDE w:val="0"/>
        <w:autoSpaceDN w:val="0"/>
        <w:adjustRightInd w:val="0"/>
        <w:spacing w:line="276" w:lineRule="auto"/>
        <w:ind w:right="288"/>
        <w:jc w:val="center"/>
        <w:rPr>
          <w:rFonts w:ascii="Arial" w:hAnsi="Arial" w:cs="Arial"/>
          <w:b/>
          <w:bCs/>
          <w:position w:val="-1"/>
          <w:sz w:val="24"/>
          <w:szCs w:val="24"/>
        </w:rPr>
      </w:pPr>
    </w:p>
    <w:p w14:paraId="60F46018" w14:textId="0D122932" w:rsidR="005E524D" w:rsidRPr="00675BA2" w:rsidRDefault="005E524D" w:rsidP="00675BA2">
      <w:pPr>
        <w:widowControl w:val="0"/>
        <w:autoSpaceDE w:val="0"/>
        <w:autoSpaceDN w:val="0"/>
        <w:adjustRightInd w:val="0"/>
        <w:spacing w:line="276" w:lineRule="auto"/>
        <w:ind w:right="288"/>
        <w:jc w:val="center"/>
        <w:rPr>
          <w:rFonts w:ascii="Arial" w:hAnsi="Arial" w:cs="Arial"/>
          <w:b/>
          <w:bCs/>
          <w:spacing w:val="3"/>
          <w:position w:val="-1"/>
          <w:sz w:val="24"/>
          <w:szCs w:val="24"/>
        </w:rPr>
      </w:pPr>
      <w:r w:rsidRPr="00675BA2">
        <w:rPr>
          <w:rFonts w:ascii="Arial" w:hAnsi="Arial" w:cs="Arial"/>
          <w:b/>
          <w:bCs/>
          <w:position w:val="-1"/>
          <w:sz w:val="24"/>
          <w:szCs w:val="24"/>
        </w:rPr>
        <w:t>R</w:t>
      </w:r>
      <w:r w:rsidRPr="00675BA2">
        <w:rPr>
          <w:rFonts w:ascii="Arial" w:hAnsi="Arial" w:cs="Arial"/>
          <w:b/>
          <w:bCs/>
          <w:spacing w:val="-2"/>
          <w:position w:val="-1"/>
          <w:sz w:val="24"/>
          <w:szCs w:val="24"/>
        </w:rPr>
        <w:t>e</w:t>
      </w:r>
      <w:r w:rsidRPr="00675BA2">
        <w:rPr>
          <w:rFonts w:ascii="Arial" w:hAnsi="Arial" w:cs="Arial"/>
          <w:b/>
          <w:bCs/>
          <w:position w:val="-1"/>
          <w:sz w:val="24"/>
          <w:szCs w:val="24"/>
        </w:rPr>
        <w:t>qu</w:t>
      </w:r>
      <w:r w:rsidRPr="00675BA2">
        <w:rPr>
          <w:rFonts w:ascii="Arial" w:hAnsi="Arial" w:cs="Arial"/>
          <w:b/>
          <w:bCs/>
          <w:spacing w:val="-2"/>
          <w:position w:val="-1"/>
          <w:sz w:val="24"/>
          <w:szCs w:val="24"/>
        </w:rPr>
        <w:t>es</w:t>
      </w:r>
      <w:r w:rsidRPr="00675BA2">
        <w:rPr>
          <w:rFonts w:ascii="Arial" w:hAnsi="Arial" w:cs="Arial"/>
          <w:b/>
          <w:bCs/>
          <w:position w:val="-1"/>
          <w:sz w:val="24"/>
          <w:szCs w:val="24"/>
        </w:rPr>
        <w:t>t</w:t>
      </w:r>
      <w:r w:rsidRPr="00675BA2">
        <w:rPr>
          <w:rFonts w:ascii="Arial" w:hAnsi="Arial" w:cs="Arial"/>
          <w:b/>
          <w:bCs/>
          <w:spacing w:val="8"/>
          <w:position w:val="-1"/>
          <w:sz w:val="24"/>
          <w:szCs w:val="24"/>
        </w:rPr>
        <w:t xml:space="preserve"> </w:t>
      </w:r>
      <w:r w:rsidRPr="00675BA2">
        <w:rPr>
          <w:rFonts w:ascii="Arial" w:hAnsi="Arial" w:cs="Arial"/>
          <w:b/>
          <w:bCs/>
          <w:spacing w:val="2"/>
          <w:position w:val="-1"/>
          <w:sz w:val="24"/>
          <w:szCs w:val="24"/>
        </w:rPr>
        <w:t>F</w:t>
      </w:r>
      <w:r w:rsidRPr="00675BA2">
        <w:rPr>
          <w:rFonts w:ascii="Arial" w:hAnsi="Arial" w:cs="Arial"/>
          <w:b/>
          <w:bCs/>
          <w:position w:val="-1"/>
          <w:sz w:val="24"/>
          <w:szCs w:val="24"/>
        </w:rPr>
        <w:t xml:space="preserve">or </w:t>
      </w:r>
      <w:r w:rsidRPr="00675BA2">
        <w:rPr>
          <w:rFonts w:ascii="Arial" w:hAnsi="Arial" w:cs="Arial"/>
          <w:b/>
          <w:bCs/>
          <w:spacing w:val="-2"/>
          <w:position w:val="-1"/>
          <w:sz w:val="24"/>
          <w:szCs w:val="24"/>
        </w:rPr>
        <w:t>P</w:t>
      </w:r>
      <w:r w:rsidRPr="00675BA2">
        <w:rPr>
          <w:rFonts w:ascii="Arial" w:hAnsi="Arial" w:cs="Arial"/>
          <w:b/>
          <w:bCs/>
          <w:position w:val="-1"/>
          <w:sz w:val="24"/>
          <w:szCs w:val="24"/>
        </w:rPr>
        <w:t>ro</w:t>
      </w:r>
      <w:r w:rsidRPr="00675BA2">
        <w:rPr>
          <w:rFonts w:ascii="Arial" w:hAnsi="Arial" w:cs="Arial"/>
          <w:b/>
          <w:bCs/>
          <w:spacing w:val="-2"/>
          <w:position w:val="-1"/>
          <w:sz w:val="24"/>
          <w:szCs w:val="24"/>
        </w:rPr>
        <w:t>p</w:t>
      </w:r>
      <w:r w:rsidRPr="00675BA2">
        <w:rPr>
          <w:rFonts w:ascii="Arial" w:hAnsi="Arial" w:cs="Arial"/>
          <w:b/>
          <w:bCs/>
          <w:position w:val="-1"/>
          <w:sz w:val="24"/>
          <w:szCs w:val="24"/>
        </w:rPr>
        <w:t>o</w:t>
      </w:r>
      <w:r w:rsidRPr="00675BA2">
        <w:rPr>
          <w:rFonts w:ascii="Arial" w:hAnsi="Arial" w:cs="Arial"/>
          <w:b/>
          <w:bCs/>
          <w:spacing w:val="-2"/>
          <w:position w:val="-1"/>
          <w:sz w:val="24"/>
          <w:szCs w:val="24"/>
        </w:rPr>
        <w:t>s</w:t>
      </w:r>
      <w:r w:rsidRPr="00675BA2">
        <w:rPr>
          <w:rFonts w:ascii="Arial" w:hAnsi="Arial" w:cs="Arial"/>
          <w:b/>
          <w:bCs/>
          <w:spacing w:val="-5"/>
          <w:position w:val="-1"/>
          <w:sz w:val="24"/>
          <w:szCs w:val="24"/>
        </w:rPr>
        <w:t>a</w:t>
      </w:r>
      <w:r w:rsidRPr="00675BA2">
        <w:rPr>
          <w:rFonts w:ascii="Arial" w:hAnsi="Arial" w:cs="Arial"/>
          <w:b/>
          <w:bCs/>
          <w:position w:val="-1"/>
          <w:sz w:val="24"/>
          <w:szCs w:val="24"/>
        </w:rPr>
        <w:t>l</w:t>
      </w:r>
    </w:p>
    <w:p w14:paraId="1A175CAD" w14:textId="0CC315E5" w:rsidR="005E524D" w:rsidRPr="00675BA2" w:rsidRDefault="005E524D" w:rsidP="00675BA2">
      <w:pPr>
        <w:widowControl w:val="0"/>
        <w:autoSpaceDE w:val="0"/>
        <w:autoSpaceDN w:val="0"/>
        <w:adjustRightInd w:val="0"/>
        <w:spacing w:line="276" w:lineRule="auto"/>
        <w:ind w:right="288"/>
        <w:jc w:val="center"/>
        <w:rPr>
          <w:rFonts w:ascii="Arial" w:hAnsi="Arial" w:cs="Arial"/>
          <w:b/>
          <w:bCs/>
          <w:spacing w:val="-5"/>
          <w:sz w:val="24"/>
          <w:szCs w:val="24"/>
        </w:rPr>
      </w:pPr>
      <w:r w:rsidRPr="00675BA2">
        <w:rPr>
          <w:rFonts w:ascii="Arial" w:hAnsi="Arial" w:cs="Arial"/>
          <w:b/>
          <w:bCs/>
          <w:spacing w:val="-5"/>
          <w:sz w:val="24"/>
          <w:szCs w:val="24"/>
        </w:rPr>
        <w:t>Electronic Voting for 2026 Municipal Elections</w:t>
      </w:r>
    </w:p>
    <w:p w14:paraId="0D4B182A" w14:textId="77777777" w:rsidR="005E524D" w:rsidRPr="00675BA2" w:rsidRDefault="005E524D" w:rsidP="00675BA2">
      <w:pPr>
        <w:widowControl w:val="0"/>
        <w:autoSpaceDE w:val="0"/>
        <w:autoSpaceDN w:val="0"/>
        <w:adjustRightInd w:val="0"/>
        <w:spacing w:line="276" w:lineRule="auto"/>
        <w:ind w:right="288"/>
        <w:jc w:val="center"/>
        <w:rPr>
          <w:rFonts w:ascii="Arial" w:hAnsi="Arial" w:cs="Arial"/>
          <w:b/>
          <w:bCs/>
          <w:sz w:val="24"/>
          <w:szCs w:val="24"/>
        </w:rPr>
      </w:pPr>
      <w:r w:rsidRPr="00675BA2">
        <w:rPr>
          <w:rFonts w:ascii="Arial" w:hAnsi="Arial" w:cs="Arial"/>
          <w:b/>
          <w:bCs/>
          <w:sz w:val="24"/>
          <w:szCs w:val="24"/>
        </w:rPr>
        <w:t>(I</w:t>
      </w:r>
      <w:r w:rsidRPr="00675BA2">
        <w:rPr>
          <w:rFonts w:ascii="Arial" w:hAnsi="Arial" w:cs="Arial"/>
          <w:b/>
          <w:bCs/>
          <w:spacing w:val="-3"/>
          <w:sz w:val="24"/>
          <w:szCs w:val="24"/>
        </w:rPr>
        <w:t>n</w:t>
      </w:r>
      <w:r w:rsidRPr="00675BA2">
        <w:rPr>
          <w:rFonts w:ascii="Arial" w:hAnsi="Arial" w:cs="Arial"/>
          <w:b/>
          <w:bCs/>
          <w:spacing w:val="2"/>
          <w:sz w:val="24"/>
          <w:szCs w:val="24"/>
        </w:rPr>
        <w:t>t</w:t>
      </w:r>
      <w:r w:rsidRPr="00675BA2">
        <w:rPr>
          <w:rFonts w:ascii="Arial" w:hAnsi="Arial" w:cs="Arial"/>
          <w:b/>
          <w:bCs/>
          <w:spacing w:val="1"/>
          <w:sz w:val="24"/>
          <w:szCs w:val="24"/>
        </w:rPr>
        <w:t>e</w:t>
      </w:r>
      <w:r w:rsidRPr="00675BA2">
        <w:rPr>
          <w:rFonts w:ascii="Arial" w:hAnsi="Arial" w:cs="Arial"/>
          <w:b/>
          <w:bCs/>
          <w:spacing w:val="-2"/>
          <w:sz w:val="24"/>
          <w:szCs w:val="24"/>
        </w:rPr>
        <w:t>r</w:t>
      </w:r>
      <w:r w:rsidRPr="00675BA2">
        <w:rPr>
          <w:rFonts w:ascii="Arial" w:hAnsi="Arial" w:cs="Arial"/>
          <w:b/>
          <w:bCs/>
          <w:spacing w:val="-3"/>
          <w:sz w:val="24"/>
          <w:szCs w:val="24"/>
        </w:rPr>
        <w:t>n</w:t>
      </w:r>
      <w:r w:rsidRPr="00675BA2">
        <w:rPr>
          <w:rFonts w:ascii="Arial" w:hAnsi="Arial" w:cs="Arial"/>
          <w:b/>
          <w:bCs/>
          <w:spacing w:val="1"/>
          <w:sz w:val="24"/>
          <w:szCs w:val="24"/>
        </w:rPr>
        <w:t>e</w:t>
      </w:r>
      <w:r w:rsidRPr="00675BA2">
        <w:rPr>
          <w:rFonts w:ascii="Arial" w:hAnsi="Arial" w:cs="Arial"/>
          <w:b/>
          <w:bCs/>
          <w:spacing w:val="2"/>
          <w:sz w:val="24"/>
          <w:szCs w:val="24"/>
        </w:rPr>
        <w:t>t and</w:t>
      </w:r>
      <w:r w:rsidRPr="00675BA2">
        <w:rPr>
          <w:rFonts w:ascii="Arial" w:hAnsi="Arial" w:cs="Arial"/>
          <w:b/>
          <w:bCs/>
          <w:spacing w:val="1"/>
          <w:sz w:val="24"/>
          <w:szCs w:val="24"/>
        </w:rPr>
        <w:t xml:space="preserve"> Telep</w:t>
      </w:r>
      <w:r w:rsidRPr="00675BA2">
        <w:rPr>
          <w:rFonts w:ascii="Arial" w:hAnsi="Arial" w:cs="Arial"/>
          <w:b/>
          <w:bCs/>
          <w:spacing w:val="-3"/>
          <w:sz w:val="24"/>
          <w:szCs w:val="24"/>
        </w:rPr>
        <w:t>h</w:t>
      </w:r>
      <w:r w:rsidRPr="00675BA2">
        <w:rPr>
          <w:rFonts w:ascii="Arial" w:hAnsi="Arial" w:cs="Arial"/>
          <w:b/>
          <w:bCs/>
          <w:spacing w:val="2"/>
          <w:sz w:val="24"/>
          <w:szCs w:val="24"/>
        </w:rPr>
        <w:t>o</w:t>
      </w:r>
      <w:r w:rsidRPr="00675BA2">
        <w:rPr>
          <w:rFonts w:ascii="Arial" w:hAnsi="Arial" w:cs="Arial"/>
          <w:b/>
          <w:bCs/>
          <w:spacing w:val="-3"/>
          <w:sz w:val="24"/>
          <w:szCs w:val="24"/>
        </w:rPr>
        <w:t>n</w:t>
      </w:r>
      <w:r w:rsidRPr="00675BA2">
        <w:rPr>
          <w:rFonts w:ascii="Arial" w:hAnsi="Arial" w:cs="Arial"/>
          <w:b/>
          <w:bCs/>
          <w:sz w:val="24"/>
          <w:szCs w:val="24"/>
        </w:rPr>
        <w:t>e</w:t>
      </w:r>
      <w:r w:rsidRPr="00675BA2">
        <w:rPr>
          <w:rFonts w:ascii="Arial" w:hAnsi="Arial" w:cs="Arial"/>
          <w:b/>
          <w:bCs/>
          <w:spacing w:val="2"/>
          <w:sz w:val="24"/>
          <w:szCs w:val="24"/>
        </w:rPr>
        <w:t xml:space="preserve"> </w:t>
      </w:r>
      <w:r w:rsidRPr="00675BA2">
        <w:rPr>
          <w:rFonts w:ascii="Arial" w:hAnsi="Arial" w:cs="Arial"/>
          <w:b/>
          <w:bCs/>
          <w:spacing w:val="-2"/>
          <w:sz w:val="24"/>
          <w:szCs w:val="24"/>
        </w:rPr>
        <w:t>V</w:t>
      </w:r>
      <w:r w:rsidRPr="00675BA2">
        <w:rPr>
          <w:rFonts w:ascii="Arial" w:hAnsi="Arial" w:cs="Arial"/>
          <w:b/>
          <w:bCs/>
          <w:spacing w:val="2"/>
          <w:sz w:val="24"/>
          <w:szCs w:val="24"/>
        </w:rPr>
        <w:t>ot</w:t>
      </w:r>
      <w:r w:rsidRPr="00675BA2">
        <w:rPr>
          <w:rFonts w:ascii="Arial" w:hAnsi="Arial" w:cs="Arial"/>
          <w:b/>
          <w:bCs/>
          <w:sz w:val="24"/>
          <w:szCs w:val="24"/>
        </w:rPr>
        <w:t>i</w:t>
      </w:r>
      <w:r w:rsidRPr="00675BA2">
        <w:rPr>
          <w:rFonts w:ascii="Arial" w:hAnsi="Arial" w:cs="Arial"/>
          <w:b/>
          <w:bCs/>
          <w:spacing w:val="-3"/>
          <w:sz w:val="24"/>
          <w:szCs w:val="24"/>
        </w:rPr>
        <w:t>ng)</w:t>
      </w:r>
    </w:p>
    <w:p w14:paraId="14EAC965" w14:textId="77777777" w:rsidR="005E524D" w:rsidRPr="00675BA2" w:rsidRDefault="005E524D" w:rsidP="00675BA2">
      <w:pPr>
        <w:widowControl w:val="0"/>
        <w:autoSpaceDE w:val="0"/>
        <w:autoSpaceDN w:val="0"/>
        <w:adjustRightInd w:val="0"/>
        <w:spacing w:line="276" w:lineRule="auto"/>
        <w:ind w:right="288"/>
        <w:jc w:val="center"/>
        <w:rPr>
          <w:rFonts w:ascii="Arial" w:hAnsi="Arial" w:cs="Arial"/>
          <w:sz w:val="24"/>
          <w:szCs w:val="24"/>
        </w:rPr>
      </w:pPr>
    </w:p>
    <w:p w14:paraId="0E3CDBC5" w14:textId="77777777" w:rsidR="005E524D" w:rsidRPr="00675BA2" w:rsidRDefault="005E524D" w:rsidP="00675BA2">
      <w:pPr>
        <w:widowControl w:val="0"/>
        <w:autoSpaceDE w:val="0"/>
        <w:autoSpaceDN w:val="0"/>
        <w:adjustRightInd w:val="0"/>
        <w:spacing w:line="276" w:lineRule="auto"/>
        <w:ind w:right="288"/>
        <w:jc w:val="center"/>
        <w:rPr>
          <w:rFonts w:ascii="Arial" w:hAnsi="Arial" w:cs="Arial"/>
          <w:sz w:val="24"/>
          <w:szCs w:val="24"/>
        </w:rPr>
      </w:pPr>
    </w:p>
    <w:p w14:paraId="3F7BC4C3" w14:textId="2FDD0F84" w:rsidR="005E524D" w:rsidRPr="00675BA2" w:rsidRDefault="005E524D" w:rsidP="00675BA2">
      <w:pPr>
        <w:widowControl w:val="0"/>
        <w:autoSpaceDE w:val="0"/>
        <w:autoSpaceDN w:val="0"/>
        <w:adjustRightInd w:val="0"/>
        <w:spacing w:line="276" w:lineRule="auto"/>
        <w:ind w:right="288"/>
        <w:jc w:val="center"/>
        <w:rPr>
          <w:rFonts w:ascii="Arial" w:hAnsi="Arial" w:cs="Arial"/>
          <w:b/>
          <w:bCs/>
          <w:sz w:val="32"/>
          <w:szCs w:val="32"/>
        </w:rPr>
      </w:pPr>
      <w:r w:rsidRPr="00675BA2">
        <w:rPr>
          <w:rFonts w:ascii="Arial" w:hAnsi="Arial" w:cs="Arial"/>
          <w:b/>
          <w:bCs/>
          <w:sz w:val="32"/>
          <w:szCs w:val="32"/>
        </w:rPr>
        <w:t xml:space="preserve">Addendum </w:t>
      </w:r>
      <w:r w:rsidR="00686B7C" w:rsidRPr="00675BA2">
        <w:rPr>
          <w:rFonts w:ascii="Arial" w:hAnsi="Arial" w:cs="Arial"/>
          <w:b/>
          <w:bCs/>
          <w:sz w:val="32"/>
          <w:szCs w:val="32"/>
        </w:rPr>
        <w:t>#1</w:t>
      </w:r>
    </w:p>
    <w:p w14:paraId="7564F8E8" w14:textId="2566BA14" w:rsidR="00675BA2" w:rsidRPr="00675BA2" w:rsidRDefault="00675BA2" w:rsidP="00675BA2">
      <w:pPr>
        <w:widowControl w:val="0"/>
        <w:autoSpaceDE w:val="0"/>
        <w:autoSpaceDN w:val="0"/>
        <w:adjustRightInd w:val="0"/>
        <w:spacing w:line="276" w:lineRule="auto"/>
        <w:ind w:right="288"/>
        <w:jc w:val="center"/>
        <w:rPr>
          <w:rFonts w:ascii="Arial" w:hAnsi="Arial" w:cs="Arial"/>
          <w:b/>
          <w:bCs/>
          <w:sz w:val="24"/>
          <w:szCs w:val="24"/>
        </w:rPr>
      </w:pPr>
      <w:r w:rsidRPr="00675BA2">
        <w:rPr>
          <w:rFonts w:ascii="Arial" w:hAnsi="Arial" w:cs="Arial"/>
          <w:b/>
          <w:bCs/>
          <w:sz w:val="24"/>
          <w:szCs w:val="24"/>
        </w:rPr>
        <w:t>Issued February 6, 2026</w:t>
      </w:r>
    </w:p>
    <w:p w14:paraId="7856289A" w14:textId="77777777" w:rsidR="005E524D" w:rsidRPr="00675BA2" w:rsidRDefault="005E524D" w:rsidP="00675BA2">
      <w:pPr>
        <w:widowControl w:val="0"/>
        <w:autoSpaceDE w:val="0"/>
        <w:autoSpaceDN w:val="0"/>
        <w:adjustRightInd w:val="0"/>
        <w:spacing w:line="276" w:lineRule="auto"/>
        <w:ind w:right="288"/>
        <w:jc w:val="center"/>
        <w:rPr>
          <w:rFonts w:ascii="Arial" w:hAnsi="Arial" w:cs="Arial"/>
          <w:sz w:val="24"/>
          <w:szCs w:val="24"/>
        </w:rPr>
      </w:pPr>
    </w:p>
    <w:p w14:paraId="4FC7D142" w14:textId="77777777" w:rsidR="005E524D" w:rsidRPr="00675BA2" w:rsidRDefault="005E524D" w:rsidP="00675BA2">
      <w:pPr>
        <w:widowControl w:val="0"/>
        <w:autoSpaceDE w:val="0"/>
        <w:autoSpaceDN w:val="0"/>
        <w:adjustRightInd w:val="0"/>
        <w:spacing w:after="0" w:line="276" w:lineRule="auto"/>
        <w:ind w:right="288"/>
        <w:jc w:val="center"/>
        <w:rPr>
          <w:rFonts w:ascii="Arial" w:hAnsi="Arial" w:cs="Arial"/>
          <w:b/>
          <w:sz w:val="24"/>
          <w:szCs w:val="24"/>
        </w:rPr>
      </w:pPr>
    </w:p>
    <w:p w14:paraId="3FB3AFC3" w14:textId="77777777" w:rsidR="005E524D" w:rsidRPr="00675BA2" w:rsidRDefault="005E524D" w:rsidP="00675BA2">
      <w:pPr>
        <w:widowControl w:val="0"/>
        <w:autoSpaceDE w:val="0"/>
        <w:autoSpaceDN w:val="0"/>
        <w:adjustRightInd w:val="0"/>
        <w:spacing w:after="0" w:line="276" w:lineRule="auto"/>
        <w:ind w:right="288"/>
        <w:jc w:val="center"/>
        <w:rPr>
          <w:rFonts w:ascii="Arial" w:hAnsi="Arial" w:cs="Arial"/>
          <w:sz w:val="24"/>
          <w:szCs w:val="24"/>
        </w:rPr>
      </w:pPr>
      <w:r w:rsidRPr="00675BA2">
        <w:rPr>
          <w:rFonts w:ascii="Arial" w:hAnsi="Arial" w:cs="Arial"/>
          <w:b/>
          <w:bCs/>
          <w:position w:val="-1"/>
          <w:sz w:val="24"/>
          <w:szCs w:val="24"/>
        </w:rPr>
        <w:t>RFP #</w:t>
      </w:r>
      <w:r w:rsidRPr="00675BA2">
        <w:rPr>
          <w:rFonts w:ascii="Arial" w:hAnsi="Arial" w:cs="Arial"/>
          <w:b/>
          <w:bCs/>
          <w:spacing w:val="3"/>
          <w:position w:val="-1"/>
          <w:sz w:val="24"/>
          <w:szCs w:val="24"/>
        </w:rPr>
        <w:t xml:space="preserve"> 2026-C01</w:t>
      </w:r>
    </w:p>
    <w:p w14:paraId="6B6A9D0F" w14:textId="77777777" w:rsidR="005E524D" w:rsidRPr="00675BA2" w:rsidRDefault="005E524D" w:rsidP="00675BA2">
      <w:pPr>
        <w:pStyle w:val="Footer"/>
        <w:spacing w:line="276" w:lineRule="auto"/>
        <w:ind w:right="288"/>
        <w:jc w:val="center"/>
        <w:rPr>
          <w:rFonts w:cs="Arial"/>
          <w:color w:val="auto"/>
          <w:szCs w:val="24"/>
        </w:rPr>
      </w:pPr>
    </w:p>
    <w:p w14:paraId="741844C1" w14:textId="77777777" w:rsidR="005E524D" w:rsidRPr="00675BA2" w:rsidRDefault="005E524D" w:rsidP="00675BA2">
      <w:pPr>
        <w:spacing w:line="276" w:lineRule="auto"/>
        <w:ind w:right="288"/>
        <w:jc w:val="center"/>
        <w:rPr>
          <w:rFonts w:ascii="Arial" w:hAnsi="Arial" w:cs="Arial"/>
          <w:sz w:val="24"/>
          <w:szCs w:val="24"/>
        </w:rPr>
      </w:pPr>
    </w:p>
    <w:p w14:paraId="62128723" w14:textId="77777777" w:rsidR="005E524D" w:rsidRPr="00675BA2" w:rsidRDefault="005E524D" w:rsidP="00675BA2">
      <w:pPr>
        <w:spacing w:line="276" w:lineRule="auto"/>
        <w:ind w:right="288"/>
        <w:jc w:val="center"/>
        <w:rPr>
          <w:rFonts w:ascii="Arial" w:hAnsi="Arial" w:cs="Arial"/>
          <w:sz w:val="24"/>
          <w:szCs w:val="24"/>
        </w:rPr>
      </w:pPr>
      <w:r w:rsidRPr="00675BA2">
        <w:rPr>
          <w:rFonts w:ascii="Arial" w:hAnsi="Arial" w:cs="Arial"/>
          <w:b/>
          <w:bCs/>
          <w:sz w:val="24"/>
          <w:szCs w:val="24"/>
          <w:lang w:val="en-GB"/>
        </w:rPr>
        <w:t>Closing Date: Friday, February 20, 2026, at 1:00 p.m. Eastern Standard Time</w:t>
      </w:r>
    </w:p>
    <w:p w14:paraId="1E96CF78" w14:textId="271A96D4" w:rsidR="005E524D" w:rsidRDefault="005E524D">
      <w:pPr>
        <w:rPr>
          <w:rFonts w:ascii="Arial" w:hAnsi="Arial" w:cs="Arial"/>
        </w:rPr>
      </w:pPr>
      <w:r>
        <w:rPr>
          <w:rFonts w:ascii="Arial" w:hAnsi="Arial" w:cs="Arial"/>
        </w:rPr>
        <w:br w:type="page"/>
      </w:r>
    </w:p>
    <w:p w14:paraId="3DC3AFAB" w14:textId="77777777" w:rsidR="0089555A" w:rsidRPr="00675BA2" w:rsidRDefault="0089555A" w:rsidP="0089555A">
      <w:pPr>
        <w:widowControl w:val="0"/>
        <w:autoSpaceDE w:val="0"/>
        <w:autoSpaceDN w:val="0"/>
        <w:adjustRightInd w:val="0"/>
        <w:spacing w:line="276" w:lineRule="auto"/>
        <w:ind w:right="288"/>
        <w:jc w:val="center"/>
        <w:rPr>
          <w:rFonts w:ascii="Arial" w:hAnsi="Arial" w:cs="Arial"/>
          <w:b/>
          <w:bCs/>
          <w:sz w:val="32"/>
          <w:szCs w:val="32"/>
        </w:rPr>
      </w:pPr>
      <w:r w:rsidRPr="00675BA2">
        <w:rPr>
          <w:rFonts w:ascii="Arial" w:hAnsi="Arial" w:cs="Arial"/>
          <w:b/>
          <w:bCs/>
          <w:sz w:val="32"/>
          <w:szCs w:val="32"/>
        </w:rPr>
        <w:lastRenderedPageBreak/>
        <w:t>Addendum #1</w:t>
      </w:r>
    </w:p>
    <w:p w14:paraId="1737070B" w14:textId="77777777" w:rsidR="0089555A" w:rsidRPr="00675BA2" w:rsidRDefault="0089555A" w:rsidP="0089555A">
      <w:pPr>
        <w:widowControl w:val="0"/>
        <w:autoSpaceDE w:val="0"/>
        <w:autoSpaceDN w:val="0"/>
        <w:adjustRightInd w:val="0"/>
        <w:spacing w:line="276" w:lineRule="auto"/>
        <w:ind w:right="288"/>
        <w:jc w:val="center"/>
        <w:rPr>
          <w:rFonts w:ascii="Arial" w:hAnsi="Arial" w:cs="Arial"/>
          <w:b/>
          <w:bCs/>
          <w:sz w:val="24"/>
          <w:szCs w:val="24"/>
        </w:rPr>
      </w:pPr>
      <w:r w:rsidRPr="00675BA2">
        <w:rPr>
          <w:rFonts w:ascii="Arial" w:hAnsi="Arial" w:cs="Arial"/>
          <w:b/>
          <w:bCs/>
          <w:sz w:val="24"/>
          <w:szCs w:val="24"/>
        </w:rPr>
        <w:t>Issued February 6, 2026</w:t>
      </w:r>
    </w:p>
    <w:p w14:paraId="7E95EC62" w14:textId="77777777" w:rsidR="0089555A" w:rsidRPr="00675BA2" w:rsidRDefault="0089555A" w:rsidP="0089555A">
      <w:pPr>
        <w:widowControl w:val="0"/>
        <w:autoSpaceDE w:val="0"/>
        <w:autoSpaceDN w:val="0"/>
        <w:adjustRightInd w:val="0"/>
        <w:spacing w:after="0" w:line="276" w:lineRule="auto"/>
        <w:ind w:right="288"/>
        <w:jc w:val="center"/>
        <w:rPr>
          <w:rFonts w:ascii="Arial" w:hAnsi="Arial" w:cs="Arial"/>
          <w:sz w:val="24"/>
          <w:szCs w:val="24"/>
        </w:rPr>
      </w:pPr>
      <w:r w:rsidRPr="00675BA2">
        <w:rPr>
          <w:rFonts w:ascii="Arial" w:hAnsi="Arial" w:cs="Arial"/>
          <w:b/>
          <w:bCs/>
          <w:position w:val="-1"/>
          <w:sz w:val="24"/>
          <w:szCs w:val="24"/>
        </w:rPr>
        <w:t>RFP #</w:t>
      </w:r>
      <w:r w:rsidRPr="00675BA2">
        <w:rPr>
          <w:rFonts w:ascii="Arial" w:hAnsi="Arial" w:cs="Arial"/>
          <w:b/>
          <w:bCs/>
          <w:spacing w:val="3"/>
          <w:position w:val="-1"/>
          <w:sz w:val="24"/>
          <w:szCs w:val="24"/>
        </w:rPr>
        <w:t xml:space="preserve"> 2026-C01</w:t>
      </w:r>
    </w:p>
    <w:p w14:paraId="59D0E3E5" w14:textId="77777777" w:rsidR="0089555A" w:rsidRPr="00622982" w:rsidRDefault="0089555A">
      <w:pPr>
        <w:rPr>
          <w:rFonts w:ascii="Arial" w:hAnsi="Arial" w:cs="Arial"/>
        </w:rPr>
      </w:pPr>
    </w:p>
    <w:p w14:paraId="32824945" w14:textId="1AB20103" w:rsidR="006046F1" w:rsidRPr="00622982" w:rsidRDefault="006046F1" w:rsidP="660E0E2C">
      <w:pPr>
        <w:jc w:val="center"/>
        <w:rPr>
          <w:rFonts w:ascii="Arial" w:hAnsi="Arial" w:cs="Arial"/>
          <w:b/>
          <w:bCs/>
          <w:sz w:val="24"/>
          <w:szCs w:val="24"/>
        </w:rPr>
      </w:pPr>
      <w:r w:rsidRPr="00622982">
        <w:rPr>
          <w:rFonts w:ascii="Arial" w:hAnsi="Arial" w:cs="Arial"/>
          <w:b/>
          <w:bCs/>
          <w:sz w:val="24"/>
          <w:szCs w:val="24"/>
        </w:rPr>
        <w:t>This addendum will become part of the RF</w:t>
      </w:r>
      <w:r w:rsidR="2777BBA8" w:rsidRPr="00622982">
        <w:rPr>
          <w:rFonts w:ascii="Arial" w:hAnsi="Arial" w:cs="Arial"/>
          <w:b/>
          <w:bCs/>
          <w:sz w:val="24"/>
          <w:szCs w:val="24"/>
        </w:rPr>
        <w:t>P</w:t>
      </w:r>
      <w:r w:rsidRPr="00622982">
        <w:rPr>
          <w:rFonts w:ascii="Arial" w:hAnsi="Arial" w:cs="Arial"/>
          <w:b/>
          <w:bCs/>
          <w:sz w:val="24"/>
          <w:szCs w:val="24"/>
        </w:rPr>
        <w:t>-</w:t>
      </w:r>
      <w:r w:rsidR="00F70B26" w:rsidRPr="00622982">
        <w:rPr>
          <w:rFonts w:ascii="Arial" w:hAnsi="Arial" w:cs="Arial"/>
          <w:b/>
          <w:bCs/>
          <w:sz w:val="24"/>
          <w:szCs w:val="24"/>
        </w:rPr>
        <w:t>2026-C01</w:t>
      </w:r>
    </w:p>
    <w:p w14:paraId="7F05B8EB" w14:textId="77777777" w:rsidR="006046F1" w:rsidRPr="00622982" w:rsidRDefault="006046F1" w:rsidP="006046F1">
      <w:pPr>
        <w:pStyle w:val="Default"/>
        <w:rPr>
          <w:b/>
          <w:bCs/>
        </w:rPr>
      </w:pPr>
    </w:p>
    <w:p w14:paraId="423F56AA" w14:textId="7080015B" w:rsidR="00D37BAF" w:rsidRPr="00622982" w:rsidRDefault="006046F1" w:rsidP="00474177">
      <w:pPr>
        <w:pStyle w:val="xdefault"/>
        <w:shd w:val="clear" w:color="auto" w:fill="FFFFFF"/>
        <w:spacing w:before="0" w:beforeAutospacing="0" w:after="0" w:afterAutospacing="0"/>
        <w:rPr>
          <w:rFonts w:ascii="Arial" w:hAnsi="Arial" w:cs="Arial"/>
          <w:b/>
          <w:bCs/>
        </w:rPr>
      </w:pPr>
      <w:r w:rsidRPr="00622982">
        <w:rPr>
          <w:rFonts w:ascii="Arial" w:hAnsi="Arial" w:cs="Arial"/>
          <w:b/>
          <w:bCs/>
        </w:rPr>
        <w:t xml:space="preserve">Please </w:t>
      </w:r>
      <w:r w:rsidR="00D37BAF" w:rsidRPr="00622982">
        <w:rPr>
          <w:rFonts w:ascii="Arial" w:hAnsi="Arial" w:cs="Arial"/>
          <w:b/>
          <w:bCs/>
        </w:rPr>
        <w:t>N</w:t>
      </w:r>
      <w:r w:rsidRPr="00622982">
        <w:rPr>
          <w:rFonts w:ascii="Arial" w:hAnsi="Arial" w:cs="Arial"/>
          <w:b/>
          <w:bCs/>
        </w:rPr>
        <w:t>ote:</w:t>
      </w:r>
      <w:r w:rsidR="00D37BAF" w:rsidRPr="00622982">
        <w:rPr>
          <w:rFonts w:ascii="Arial" w:hAnsi="Arial" w:cs="Arial"/>
          <w:b/>
          <w:bCs/>
        </w:rPr>
        <w:t xml:space="preserve"> The following question was </w:t>
      </w:r>
      <w:proofErr w:type="gramStart"/>
      <w:r w:rsidR="00D37BAF" w:rsidRPr="00622982">
        <w:rPr>
          <w:rFonts w:ascii="Arial" w:hAnsi="Arial" w:cs="Arial"/>
          <w:b/>
          <w:bCs/>
        </w:rPr>
        <w:t>received</w:t>
      </w:r>
      <w:proofErr w:type="gramEnd"/>
      <w:r w:rsidR="00D37BAF" w:rsidRPr="00622982">
        <w:rPr>
          <w:rFonts w:ascii="Arial" w:hAnsi="Arial" w:cs="Arial"/>
          <w:b/>
          <w:bCs/>
        </w:rPr>
        <w:t>:</w:t>
      </w:r>
    </w:p>
    <w:p w14:paraId="1A74B6EB" w14:textId="77777777" w:rsidR="00D37BAF" w:rsidRPr="00622982" w:rsidRDefault="00D37BAF" w:rsidP="00474177">
      <w:pPr>
        <w:pStyle w:val="xdefault"/>
        <w:shd w:val="clear" w:color="auto" w:fill="FFFFFF"/>
        <w:spacing w:before="0" w:beforeAutospacing="0" w:after="0" w:afterAutospacing="0"/>
        <w:rPr>
          <w:rFonts w:ascii="Arial" w:hAnsi="Arial" w:cs="Arial"/>
          <w:b/>
          <w:bCs/>
        </w:rPr>
      </w:pPr>
    </w:p>
    <w:p w14:paraId="53D64D0B" w14:textId="79C0F518" w:rsidR="00D37BAF" w:rsidRPr="00622982" w:rsidRDefault="00076F25" w:rsidP="00474177">
      <w:pPr>
        <w:pStyle w:val="xdefault"/>
        <w:shd w:val="clear" w:color="auto" w:fill="FFFFFF"/>
        <w:spacing w:before="0" w:beforeAutospacing="0" w:after="0" w:afterAutospacing="0"/>
        <w:rPr>
          <w:rFonts w:ascii="Arial" w:hAnsi="Arial" w:cs="Arial"/>
          <w:b/>
          <w:bCs/>
        </w:rPr>
      </w:pPr>
      <w:r w:rsidRPr="00622982">
        <w:rPr>
          <w:rFonts w:ascii="Arial" w:hAnsi="Arial" w:cs="Arial"/>
          <w:b/>
          <w:bCs/>
        </w:rPr>
        <w:t>Question 1:</w:t>
      </w:r>
    </w:p>
    <w:p w14:paraId="0E9E55E0" w14:textId="77777777" w:rsidR="00076F25" w:rsidRPr="00622982" w:rsidRDefault="00076F25" w:rsidP="00076F25">
      <w:pPr>
        <w:spacing w:after="0" w:line="240" w:lineRule="auto"/>
        <w:rPr>
          <w:rFonts w:ascii="Arial" w:eastAsia="Times New Roman" w:hAnsi="Arial" w:cs="Arial"/>
          <w:kern w:val="0"/>
          <w:sz w:val="24"/>
          <w:szCs w:val="24"/>
          <w:lang w:eastAsia="en-CA"/>
          <w14:ligatures w14:val="none"/>
        </w:rPr>
      </w:pPr>
    </w:p>
    <w:p w14:paraId="23816094" w14:textId="54C459AF" w:rsidR="0089555A" w:rsidRPr="0089555A" w:rsidRDefault="00076F25" w:rsidP="0089555A">
      <w:pPr>
        <w:spacing w:after="0" w:line="240" w:lineRule="auto"/>
        <w:ind w:left="426"/>
        <w:rPr>
          <w:rFonts w:ascii="Arial" w:eastAsia="Times New Roman" w:hAnsi="Arial" w:cs="Arial"/>
          <w:i/>
          <w:iCs/>
          <w:kern w:val="0"/>
          <w:sz w:val="24"/>
          <w:szCs w:val="24"/>
          <w:lang w:eastAsia="en-CA"/>
          <w14:ligatures w14:val="none"/>
        </w:rPr>
      </w:pPr>
      <w:r w:rsidRPr="00622982">
        <w:rPr>
          <w:rFonts w:ascii="Arial" w:eastAsia="Times New Roman" w:hAnsi="Arial" w:cs="Arial"/>
          <w:kern w:val="0"/>
          <w:sz w:val="24"/>
          <w:szCs w:val="24"/>
          <w:lang w:eastAsia="en-CA"/>
          <w14:ligatures w14:val="none"/>
        </w:rPr>
        <w:t>“</w:t>
      </w:r>
      <w:r w:rsidR="0089555A" w:rsidRPr="0089555A">
        <w:rPr>
          <w:rFonts w:ascii="Arial" w:eastAsia="Times New Roman" w:hAnsi="Arial" w:cs="Arial"/>
          <w:i/>
          <w:iCs/>
          <w:kern w:val="0"/>
          <w:sz w:val="24"/>
          <w:szCs w:val="24"/>
          <w:lang w:eastAsia="en-CA"/>
          <w14:ligatures w14:val="none"/>
        </w:rPr>
        <w:t>Clarification is being requested on the need to provide, at the time of proposal, either a bonding company letter</w:t>
      </w:r>
      <w:r w:rsidR="0089555A">
        <w:rPr>
          <w:rFonts w:ascii="Arial" w:eastAsia="Times New Roman" w:hAnsi="Arial" w:cs="Arial"/>
          <w:i/>
          <w:iCs/>
          <w:kern w:val="0"/>
          <w:sz w:val="24"/>
          <w:szCs w:val="24"/>
          <w:lang w:eastAsia="en-CA"/>
          <w14:ligatures w14:val="none"/>
        </w:rPr>
        <w:t xml:space="preserve"> </w:t>
      </w:r>
      <w:r w:rsidR="0089555A" w:rsidRPr="0089555A">
        <w:rPr>
          <w:rFonts w:ascii="Arial" w:eastAsia="Times New Roman" w:hAnsi="Arial" w:cs="Arial"/>
          <w:i/>
          <w:iCs/>
          <w:kern w:val="0"/>
          <w:sz w:val="24"/>
          <w:szCs w:val="24"/>
          <w:lang w:eastAsia="en-CA"/>
          <w14:ligatures w14:val="none"/>
        </w:rPr>
        <w:t>or irrevocable Letter of Credit in the same amount</w:t>
      </w:r>
      <w:r w:rsidR="0089555A">
        <w:rPr>
          <w:rFonts w:ascii="Arial" w:eastAsia="Times New Roman" w:hAnsi="Arial" w:cs="Arial"/>
          <w:i/>
          <w:iCs/>
          <w:kern w:val="0"/>
          <w:sz w:val="24"/>
          <w:szCs w:val="24"/>
          <w:lang w:eastAsia="en-CA"/>
          <w14:ligatures w14:val="none"/>
        </w:rPr>
        <w:t xml:space="preserve"> as t</w:t>
      </w:r>
      <w:r w:rsidR="0089555A" w:rsidRPr="0089555A">
        <w:rPr>
          <w:rFonts w:ascii="Arial" w:eastAsia="Times New Roman" w:hAnsi="Arial" w:cs="Arial"/>
          <w:i/>
          <w:iCs/>
          <w:kern w:val="0"/>
          <w:sz w:val="24"/>
          <w:szCs w:val="24"/>
          <w:lang w:eastAsia="en-CA"/>
          <w14:ligatures w14:val="none"/>
        </w:rPr>
        <w:t>his is typically a requirement that is requested post-award or at contract execution.</w:t>
      </w:r>
      <w:r w:rsidR="0089555A">
        <w:rPr>
          <w:rFonts w:ascii="Arial" w:eastAsia="Times New Roman" w:hAnsi="Arial" w:cs="Arial"/>
          <w:i/>
          <w:iCs/>
          <w:kern w:val="0"/>
          <w:sz w:val="24"/>
          <w:szCs w:val="24"/>
          <w:lang w:eastAsia="en-CA"/>
          <w14:ligatures w14:val="none"/>
        </w:rPr>
        <w:t>”</w:t>
      </w:r>
    </w:p>
    <w:p w14:paraId="3562CAD5" w14:textId="77777777" w:rsidR="0089555A" w:rsidRPr="0089555A" w:rsidRDefault="0089555A" w:rsidP="0089555A">
      <w:pPr>
        <w:spacing w:after="0" w:line="240" w:lineRule="auto"/>
        <w:ind w:left="426"/>
        <w:rPr>
          <w:rFonts w:ascii="Arial" w:eastAsia="Times New Roman" w:hAnsi="Arial" w:cs="Arial"/>
          <w:kern w:val="0"/>
          <w:sz w:val="24"/>
          <w:szCs w:val="24"/>
          <w:lang w:eastAsia="en-CA"/>
          <w14:ligatures w14:val="none"/>
        </w:rPr>
      </w:pPr>
    </w:p>
    <w:p w14:paraId="5D52F790" w14:textId="501C5510" w:rsidR="00076F25" w:rsidRPr="00622982" w:rsidRDefault="00076F25" w:rsidP="00076F25">
      <w:pPr>
        <w:spacing w:after="0" w:line="240" w:lineRule="auto"/>
        <w:rPr>
          <w:rFonts w:ascii="Arial" w:eastAsia="Times New Roman" w:hAnsi="Arial" w:cs="Arial"/>
          <w:b/>
          <w:bCs/>
          <w:kern w:val="0"/>
          <w:sz w:val="24"/>
          <w:szCs w:val="24"/>
          <w:lang w:eastAsia="en-CA"/>
          <w14:ligatures w14:val="none"/>
        </w:rPr>
      </w:pPr>
      <w:r w:rsidRPr="00622982">
        <w:rPr>
          <w:rFonts w:ascii="Arial" w:eastAsia="Times New Roman" w:hAnsi="Arial" w:cs="Arial"/>
          <w:b/>
          <w:bCs/>
          <w:kern w:val="0"/>
          <w:sz w:val="24"/>
          <w:szCs w:val="24"/>
          <w:lang w:eastAsia="en-CA"/>
          <w14:ligatures w14:val="none"/>
        </w:rPr>
        <w:t>Response to Question 1:</w:t>
      </w:r>
    </w:p>
    <w:p w14:paraId="460FB466" w14:textId="77777777" w:rsidR="00076F25" w:rsidRPr="00622982" w:rsidRDefault="00076F25" w:rsidP="00076F25">
      <w:pPr>
        <w:spacing w:after="0" w:line="240" w:lineRule="auto"/>
        <w:rPr>
          <w:rFonts w:ascii="Arial" w:eastAsia="Times New Roman" w:hAnsi="Arial" w:cs="Arial"/>
          <w:kern w:val="0"/>
          <w:sz w:val="24"/>
          <w:szCs w:val="24"/>
          <w:lang w:eastAsia="en-CA"/>
          <w14:ligatures w14:val="none"/>
        </w:rPr>
      </w:pPr>
    </w:p>
    <w:p w14:paraId="0A831026" w14:textId="249D8BB6" w:rsidR="00076F25" w:rsidRPr="00622982" w:rsidRDefault="00076F25" w:rsidP="00076F25">
      <w:pPr>
        <w:spacing w:after="0" w:line="240" w:lineRule="auto"/>
        <w:rPr>
          <w:rFonts w:ascii="Arial" w:hAnsi="Arial" w:cs="Arial"/>
          <w:sz w:val="24"/>
          <w:szCs w:val="24"/>
        </w:rPr>
      </w:pPr>
      <w:r w:rsidRPr="00622982">
        <w:rPr>
          <w:rFonts w:ascii="Arial" w:eastAsia="Times New Roman" w:hAnsi="Arial" w:cs="Arial"/>
          <w:kern w:val="0"/>
          <w:sz w:val="24"/>
          <w:szCs w:val="24"/>
          <w:lang w:eastAsia="en-CA"/>
          <w14:ligatures w14:val="none"/>
        </w:rPr>
        <w:t xml:space="preserve">Following </w:t>
      </w:r>
      <w:r w:rsidR="003B292B" w:rsidRPr="00622982">
        <w:rPr>
          <w:rFonts w:ascii="Arial" w:eastAsia="Times New Roman" w:hAnsi="Arial" w:cs="Arial"/>
          <w:kern w:val="0"/>
          <w:sz w:val="24"/>
          <w:szCs w:val="24"/>
          <w:lang w:eastAsia="en-CA"/>
          <w14:ligatures w14:val="none"/>
        </w:rPr>
        <w:t xml:space="preserve">consideration of </w:t>
      </w:r>
      <w:r w:rsidR="003B292B" w:rsidRPr="00D847FA">
        <w:rPr>
          <w:rFonts w:ascii="Arial" w:eastAsia="Times New Roman" w:hAnsi="Arial" w:cs="Arial"/>
          <w:b/>
          <w:bCs/>
          <w:kern w:val="0"/>
          <w:sz w:val="24"/>
          <w:szCs w:val="24"/>
          <w:lang w:eastAsia="en-CA"/>
          <w14:ligatures w14:val="none"/>
        </w:rPr>
        <w:t>Question 1</w:t>
      </w:r>
      <w:r w:rsidR="003B292B" w:rsidRPr="00622982">
        <w:rPr>
          <w:rFonts w:ascii="Arial" w:eastAsia="Times New Roman" w:hAnsi="Arial" w:cs="Arial"/>
          <w:kern w:val="0"/>
          <w:sz w:val="24"/>
          <w:szCs w:val="24"/>
          <w:lang w:eastAsia="en-CA"/>
          <w14:ligatures w14:val="none"/>
        </w:rPr>
        <w:t>, the Frontenac Municipal</w:t>
      </w:r>
      <w:r w:rsidR="00ED61AB" w:rsidRPr="00622982">
        <w:rPr>
          <w:rFonts w:ascii="Arial" w:eastAsia="Times New Roman" w:hAnsi="Arial" w:cs="Arial"/>
          <w:kern w:val="0"/>
          <w:sz w:val="24"/>
          <w:szCs w:val="24"/>
          <w:lang w:eastAsia="en-CA"/>
          <w14:ligatures w14:val="none"/>
        </w:rPr>
        <w:t xml:space="preserve">ities have amended </w:t>
      </w:r>
      <w:r w:rsidR="00ED61AB" w:rsidRPr="00622982">
        <w:rPr>
          <w:rFonts w:ascii="Arial" w:hAnsi="Arial" w:cs="Arial"/>
          <w:b/>
          <w:bCs/>
          <w:sz w:val="24"/>
          <w:szCs w:val="24"/>
        </w:rPr>
        <w:t xml:space="preserve">RFP-2026-C01 </w:t>
      </w:r>
      <w:r w:rsidR="004D51E6" w:rsidRPr="00622982">
        <w:rPr>
          <w:rFonts w:ascii="Arial" w:hAnsi="Arial" w:cs="Arial"/>
          <w:sz w:val="24"/>
          <w:szCs w:val="24"/>
        </w:rPr>
        <w:t xml:space="preserve">to </w:t>
      </w:r>
      <w:r w:rsidR="004B0B80">
        <w:rPr>
          <w:rFonts w:ascii="Arial" w:hAnsi="Arial" w:cs="Arial"/>
          <w:sz w:val="24"/>
          <w:szCs w:val="24"/>
        </w:rPr>
        <w:t>remove the</w:t>
      </w:r>
      <w:r w:rsidR="004D51E6" w:rsidRPr="00622982">
        <w:rPr>
          <w:rFonts w:ascii="Arial" w:hAnsi="Arial" w:cs="Arial"/>
          <w:sz w:val="24"/>
          <w:szCs w:val="24"/>
        </w:rPr>
        <w:t xml:space="preserve"> require</w:t>
      </w:r>
      <w:r w:rsidR="004B0B80">
        <w:rPr>
          <w:rFonts w:ascii="Arial" w:hAnsi="Arial" w:cs="Arial"/>
          <w:sz w:val="24"/>
          <w:szCs w:val="24"/>
        </w:rPr>
        <w:t>ment for</w:t>
      </w:r>
      <w:r w:rsidR="004D51E6" w:rsidRPr="00622982">
        <w:rPr>
          <w:rFonts w:ascii="Arial" w:hAnsi="Arial" w:cs="Arial"/>
          <w:sz w:val="24"/>
          <w:szCs w:val="24"/>
        </w:rPr>
        <w:t xml:space="preserve"> performance bonding.</w:t>
      </w:r>
    </w:p>
    <w:p w14:paraId="2A443F6F" w14:textId="77777777" w:rsidR="004D51E6" w:rsidRPr="00622982" w:rsidRDefault="004D51E6" w:rsidP="00076F25">
      <w:pPr>
        <w:spacing w:after="0" w:line="240" w:lineRule="auto"/>
        <w:rPr>
          <w:rFonts w:ascii="Arial" w:hAnsi="Arial" w:cs="Arial"/>
          <w:sz w:val="24"/>
          <w:szCs w:val="24"/>
        </w:rPr>
      </w:pPr>
    </w:p>
    <w:p w14:paraId="65D41C40" w14:textId="62D2BC0E" w:rsidR="004D51E6" w:rsidRPr="00622982" w:rsidRDefault="004D51E6" w:rsidP="00076F25">
      <w:pPr>
        <w:spacing w:after="0" w:line="240" w:lineRule="auto"/>
        <w:rPr>
          <w:rFonts w:ascii="Arial" w:eastAsia="Times New Roman" w:hAnsi="Arial" w:cs="Arial"/>
          <w:kern w:val="0"/>
          <w:sz w:val="24"/>
          <w:szCs w:val="24"/>
          <w:lang w:eastAsia="en-CA"/>
          <w14:ligatures w14:val="none"/>
        </w:rPr>
      </w:pPr>
      <w:r w:rsidRPr="00622982">
        <w:rPr>
          <w:rFonts w:ascii="Arial" w:eastAsia="Times New Roman" w:hAnsi="Arial" w:cs="Arial"/>
          <w:kern w:val="0"/>
          <w:sz w:val="24"/>
          <w:szCs w:val="24"/>
          <w:lang w:eastAsia="en-CA"/>
          <w14:ligatures w14:val="none"/>
        </w:rPr>
        <w:t>As such</w:t>
      </w:r>
      <w:r w:rsidR="003D641C" w:rsidRPr="00622982">
        <w:rPr>
          <w:rFonts w:ascii="Arial" w:eastAsia="Times New Roman" w:hAnsi="Arial" w:cs="Arial"/>
          <w:kern w:val="0"/>
          <w:sz w:val="24"/>
          <w:szCs w:val="24"/>
          <w:lang w:eastAsia="en-CA"/>
          <w14:ligatures w14:val="none"/>
        </w:rPr>
        <w:t>, the Proposal Submission Requirements will no longer</w:t>
      </w:r>
      <w:r w:rsidR="002B071E">
        <w:rPr>
          <w:rFonts w:ascii="Arial" w:eastAsia="Times New Roman" w:hAnsi="Arial" w:cs="Arial"/>
          <w:kern w:val="0"/>
          <w:sz w:val="24"/>
          <w:szCs w:val="24"/>
          <w:lang w:eastAsia="en-CA"/>
          <w14:ligatures w14:val="none"/>
        </w:rPr>
        <w:t xml:space="preserve"> require</w:t>
      </w:r>
      <w:r w:rsidR="003D641C" w:rsidRPr="00622982">
        <w:rPr>
          <w:rFonts w:ascii="Arial" w:eastAsia="Times New Roman" w:hAnsi="Arial" w:cs="Arial"/>
          <w:kern w:val="0"/>
          <w:sz w:val="24"/>
          <w:szCs w:val="24"/>
          <w:lang w:eastAsia="en-CA"/>
          <w14:ligatures w14:val="none"/>
        </w:rPr>
        <w:t xml:space="preserve"> Clause xi. </w:t>
      </w:r>
      <w:r w:rsidR="00B0718C">
        <w:rPr>
          <w:rFonts w:ascii="Arial" w:eastAsia="Times New Roman" w:hAnsi="Arial" w:cs="Arial"/>
          <w:kern w:val="0"/>
          <w:sz w:val="24"/>
          <w:szCs w:val="24"/>
          <w:lang w:eastAsia="en-CA"/>
          <w14:ligatures w14:val="none"/>
        </w:rPr>
        <w:t>to be included in the submission</w:t>
      </w:r>
      <w:r w:rsidR="004B0B80">
        <w:rPr>
          <w:rFonts w:ascii="Arial" w:eastAsia="Times New Roman" w:hAnsi="Arial" w:cs="Arial"/>
          <w:kern w:val="0"/>
          <w:sz w:val="24"/>
          <w:szCs w:val="24"/>
          <w:lang w:eastAsia="en-CA"/>
          <w14:ligatures w14:val="none"/>
        </w:rPr>
        <w:t>.  For clarification Clause xi.</w:t>
      </w:r>
      <w:r w:rsidR="003D641C" w:rsidRPr="00622982">
        <w:rPr>
          <w:rFonts w:ascii="Arial" w:eastAsia="Times New Roman" w:hAnsi="Arial" w:cs="Arial"/>
          <w:kern w:val="0"/>
          <w:sz w:val="24"/>
          <w:szCs w:val="24"/>
          <w:lang w:eastAsia="en-CA"/>
          <w14:ligatures w14:val="none"/>
        </w:rPr>
        <w:t xml:space="preserve"> reads as follows:</w:t>
      </w:r>
    </w:p>
    <w:p w14:paraId="66F52A6F" w14:textId="77777777" w:rsidR="00076F25" w:rsidRPr="00622982" w:rsidRDefault="00076F25" w:rsidP="00076F25">
      <w:pPr>
        <w:spacing w:after="0" w:line="240" w:lineRule="auto"/>
        <w:rPr>
          <w:rFonts w:ascii="Arial" w:eastAsia="Times New Roman" w:hAnsi="Arial" w:cs="Arial"/>
          <w:kern w:val="0"/>
          <w:sz w:val="24"/>
          <w:szCs w:val="24"/>
          <w:lang w:eastAsia="en-CA"/>
          <w14:ligatures w14:val="none"/>
        </w:rPr>
      </w:pPr>
    </w:p>
    <w:p w14:paraId="1B5F0B78" w14:textId="77777777" w:rsidR="00622982" w:rsidRPr="00622982" w:rsidRDefault="00622982" w:rsidP="00622982">
      <w:pPr>
        <w:spacing w:line="276" w:lineRule="auto"/>
        <w:ind w:left="709" w:hanging="425"/>
        <w:rPr>
          <w:rFonts w:ascii="Arial" w:hAnsi="Arial" w:cs="Arial"/>
          <w:sz w:val="24"/>
          <w:szCs w:val="24"/>
        </w:rPr>
      </w:pPr>
      <w:r w:rsidRPr="00622982">
        <w:rPr>
          <w:rFonts w:ascii="Arial" w:hAnsi="Arial" w:cs="Arial"/>
          <w:sz w:val="24"/>
          <w:szCs w:val="24"/>
        </w:rPr>
        <w:t>xi.  Performance Bonding - Proponents are required to provide with their proposal either a letter of credit from a bonding company confirming that a Performance Bond in the amount of 25% of the proposed Total Cost will be provided in hard copy upon award of contract to the successful proponent, or an irrevocable Letter of Credit payable to the Frontenac Municipalities (North Frontenac, Central Frontenac, South Frontenac) in the amount of 25% of the proposed Total Cost.</w:t>
      </w:r>
    </w:p>
    <w:p w14:paraId="60CC7F61" w14:textId="42961A09" w:rsidR="006046F1" w:rsidRPr="00622982" w:rsidRDefault="006046F1" w:rsidP="00E767F1">
      <w:pPr>
        <w:pStyle w:val="BT4-1"/>
        <w:ind w:left="567" w:hanging="567"/>
        <w:rPr>
          <w:rFonts w:ascii="Arial" w:hAnsi="Arial" w:cs="Arial"/>
          <w:b w:val="0"/>
          <w:sz w:val="24"/>
          <w:szCs w:val="24"/>
        </w:rPr>
      </w:pPr>
    </w:p>
    <w:p w14:paraId="203FA8D9" w14:textId="77777777" w:rsidR="006046F1" w:rsidRPr="00D80693" w:rsidRDefault="006046F1" w:rsidP="006046F1">
      <w:pPr>
        <w:tabs>
          <w:tab w:val="left" w:pos="540"/>
          <w:tab w:val="left" w:pos="900"/>
          <w:tab w:val="left" w:pos="3060"/>
          <w:tab w:val="left" w:pos="4950"/>
          <w:tab w:val="left" w:pos="9990"/>
        </w:tabs>
        <w:jc w:val="both"/>
        <w:rPr>
          <w:rFonts w:ascii="Arial" w:hAnsi="Arial" w:cs="Arial"/>
        </w:rPr>
      </w:pPr>
    </w:p>
    <w:p w14:paraId="453D42EE" w14:textId="77777777" w:rsidR="006046F1" w:rsidRPr="00D80693" w:rsidRDefault="006046F1" w:rsidP="006046F1">
      <w:pPr>
        <w:tabs>
          <w:tab w:val="left" w:pos="540"/>
          <w:tab w:val="left" w:pos="900"/>
          <w:tab w:val="left" w:pos="3060"/>
          <w:tab w:val="left" w:pos="4950"/>
          <w:tab w:val="left" w:pos="9990"/>
        </w:tabs>
        <w:jc w:val="both"/>
        <w:rPr>
          <w:rFonts w:ascii="Arial" w:hAnsi="Arial" w:cs="Arial"/>
        </w:rPr>
      </w:pPr>
      <w:r w:rsidRPr="00D80693">
        <w:rPr>
          <w:rFonts w:ascii="Arial" w:hAnsi="Arial" w:cs="Arial"/>
        </w:rPr>
        <w:t>I /WE hereby acknowledge receipt of this addendum.</w:t>
      </w:r>
    </w:p>
    <w:p w14:paraId="4D930A1C" w14:textId="42BED2ED" w:rsidR="006046F1" w:rsidRPr="00D80693" w:rsidRDefault="006046F1" w:rsidP="60AD8863">
      <w:pPr>
        <w:tabs>
          <w:tab w:val="left" w:pos="540"/>
          <w:tab w:val="left" w:pos="900"/>
          <w:tab w:val="left" w:pos="3060"/>
          <w:tab w:val="left" w:pos="4950"/>
          <w:tab w:val="left" w:pos="9990"/>
        </w:tabs>
        <w:jc w:val="both"/>
        <w:rPr>
          <w:rFonts w:ascii="Arial" w:hAnsi="Arial" w:cs="Arial"/>
        </w:rPr>
      </w:pPr>
    </w:p>
    <w:p w14:paraId="1CF7A7DF" w14:textId="77777777" w:rsidR="006046F1" w:rsidRPr="00D80693" w:rsidRDefault="006046F1" w:rsidP="006046F1">
      <w:pPr>
        <w:rPr>
          <w:rFonts w:ascii="Arial" w:hAnsi="Arial" w:cs="Arial"/>
          <w:i/>
        </w:rPr>
      </w:pPr>
      <w:r w:rsidRPr="00D80693">
        <w:rPr>
          <w:rFonts w:ascii="Arial" w:hAnsi="Arial" w:cs="Arial"/>
        </w:rPr>
        <w:t>(</w:t>
      </w:r>
      <w:r w:rsidRPr="00D80693">
        <w:rPr>
          <w:rFonts w:ascii="Arial" w:hAnsi="Arial" w:cs="Arial"/>
          <w:i/>
        </w:rPr>
        <w:t xml:space="preserve">Signature of Contractor) </w:t>
      </w:r>
      <w:r w:rsidRPr="00D80693">
        <w:rPr>
          <w:rFonts w:ascii="Arial" w:hAnsi="Arial" w:cs="Arial"/>
          <w:b/>
        </w:rPr>
        <w:tab/>
      </w:r>
      <w:r w:rsidRPr="00D80693">
        <w:rPr>
          <w:rFonts w:ascii="Arial" w:hAnsi="Arial" w:cs="Arial"/>
          <w:i/>
        </w:rPr>
        <w:tab/>
      </w:r>
      <w:r w:rsidRPr="00D80693">
        <w:rPr>
          <w:rFonts w:ascii="Arial" w:hAnsi="Arial" w:cs="Arial"/>
          <w:i/>
        </w:rPr>
        <w:tab/>
      </w:r>
      <w:r w:rsidRPr="00D80693">
        <w:rPr>
          <w:rFonts w:ascii="Arial" w:hAnsi="Arial" w:cs="Arial"/>
          <w:i/>
        </w:rPr>
        <w:tab/>
        <w:t>(Company Name)</w:t>
      </w:r>
    </w:p>
    <w:p w14:paraId="63EFC55D" w14:textId="77777777" w:rsidR="006046F1" w:rsidRPr="00D80693" w:rsidRDefault="006046F1" w:rsidP="006046F1">
      <w:pPr>
        <w:rPr>
          <w:rFonts w:ascii="Arial" w:hAnsi="Arial" w:cs="Arial"/>
          <w:b/>
          <w:i/>
          <w:u w:val="single"/>
        </w:rPr>
      </w:pPr>
    </w:p>
    <w:p w14:paraId="00737933" w14:textId="77777777" w:rsidR="006046F1" w:rsidRPr="00D80693" w:rsidRDefault="006046F1" w:rsidP="006046F1">
      <w:pPr>
        <w:jc w:val="center"/>
        <w:rPr>
          <w:rFonts w:ascii="Arial" w:hAnsi="Arial" w:cs="Arial"/>
          <w:b/>
          <w:u w:val="single"/>
        </w:rPr>
      </w:pPr>
    </w:p>
    <w:p w14:paraId="0DFEEE0B" w14:textId="1CA800DF" w:rsidR="006046F1" w:rsidRDefault="006046F1" w:rsidP="00474177">
      <w:pPr>
        <w:jc w:val="center"/>
        <w:rPr>
          <w:rFonts w:ascii="Arial" w:hAnsi="Arial" w:cs="Arial"/>
          <w:b/>
          <w:u w:val="single"/>
        </w:rPr>
      </w:pPr>
      <w:r w:rsidRPr="00D80693">
        <w:rPr>
          <w:rFonts w:ascii="Arial" w:hAnsi="Arial" w:cs="Arial"/>
          <w:b/>
          <w:bCs/>
          <w:u w:val="single"/>
        </w:rPr>
        <w:t xml:space="preserve">PLEASE SIGN AND INSERT WITH </w:t>
      </w:r>
      <w:r w:rsidR="00DE3130">
        <w:rPr>
          <w:rFonts w:ascii="Arial" w:hAnsi="Arial" w:cs="Arial"/>
          <w:b/>
          <w:bCs/>
          <w:u w:val="single"/>
        </w:rPr>
        <w:t>RFP</w:t>
      </w:r>
      <w:r w:rsidRPr="00D80693">
        <w:rPr>
          <w:rFonts w:ascii="Arial" w:hAnsi="Arial" w:cs="Arial"/>
          <w:b/>
          <w:bCs/>
          <w:u w:val="single"/>
        </w:rPr>
        <w:t xml:space="preserve"> SUBMISSION</w:t>
      </w:r>
    </w:p>
    <w:sectPr w:rsidR="006046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TxqamTbpv6BOON" int2:id="ZYcPNv8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365"/>
    <w:multiLevelType w:val="hybridMultilevel"/>
    <w:tmpl w:val="75B88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3245D"/>
    <w:multiLevelType w:val="hybridMultilevel"/>
    <w:tmpl w:val="9C505592"/>
    <w:lvl w:ilvl="0" w:tplc="249482D6">
      <w:start w:val="1"/>
      <w:numFmt w:val="decimal"/>
      <w:lvlText w:val="%1."/>
      <w:lvlJc w:val="left"/>
      <w:pPr>
        <w:ind w:left="720" w:hanging="360"/>
      </w:pPr>
    </w:lvl>
    <w:lvl w:ilvl="1" w:tplc="E402D21E">
      <w:start w:val="1"/>
      <w:numFmt w:val="lowerLetter"/>
      <w:lvlText w:val="%2."/>
      <w:lvlJc w:val="left"/>
      <w:pPr>
        <w:ind w:left="1440" w:hanging="360"/>
      </w:pPr>
    </w:lvl>
    <w:lvl w:ilvl="2" w:tplc="3EEC3FAA">
      <w:start w:val="1"/>
      <w:numFmt w:val="lowerRoman"/>
      <w:lvlText w:val="%3."/>
      <w:lvlJc w:val="right"/>
      <w:pPr>
        <w:ind w:left="2160" w:hanging="180"/>
      </w:pPr>
    </w:lvl>
    <w:lvl w:ilvl="3" w:tplc="B2F023C4">
      <w:start w:val="1"/>
      <w:numFmt w:val="decimal"/>
      <w:lvlText w:val="%4."/>
      <w:lvlJc w:val="left"/>
      <w:pPr>
        <w:ind w:left="2880" w:hanging="360"/>
      </w:pPr>
    </w:lvl>
    <w:lvl w:ilvl="4" w:tplc="6F42C7DA">
      <w:start w:val="1"/>
      <w:numFmt w:val="lowerLetter"/>
      <w:lvlText w:val="%5."/>
      <w:lvlJc w:val="left"/>
      <w:pPr>
        <w:ind w:left="3600" w:hanging="360"/>
      </w:pPr>
    </w:lvl>
    <w:lvl w:ilvl="5" w:tplc="B0123378">
      <w:start w:val="1"/>
      <w:numFmt w:val="lowerRoman"/>
      <w:lvlText w:val="%6."/>
      <w:lvlJc w:val="right"/>
      <w:pPr>
        <w:ind w:left="4320" w:hanging="180"/>
      </w:pPr>
    </w:lvl>
    <w:lvl w:ilvl="6" w:tplc="C88AFC38">
      <w:start w:val="1"/>
      <w:numFmt w:val="decimal"/>
      <w:lvlText w:val="%7."/>
      <w:lvlJc w:val="left"/>
      <w:pPr>
        <w:ind w:left="5040" w:hanging="360"/>
      </w:pPr>
    </w:lvl>
    <w:lvl w:ilvl="7" w:tplc="9B72E28C">
      <w:start w:val="1"/>
      <w:numFmt w:val="lowerLetter"/>
      <w:lvlText w:val="%8."/>
      <w:lvlJc w:val="left"/>
      <w:pPr>
        <w:ind w:left="5760" w:hanging="360"/>
      </w:pPr>
    </w:lvl>
    <w:lvl w:ilvl="8" w:tplc="96AA8C72">
      <w:start w:val="1"/>
      <w:numFmt w:val="lowerRoman"/>
      <w:lvlText w:val="%9."/>
      <w:lvlJc w:val="right"/>
      <w:pPr>
        <w:ind w:left="6480" w:hanging="180"/>
      </w:pPr>
    </w:lvl>
  </w:abstractNum>
  <w:abstractNum w:abstractNumId="2" w15:restartNumberingAfterBreak="0">
    <w:nsid w:val="1E9D2BCE"/>
    <w:multiLevelType w:val="hybridMultilevel"/>
    <w:tmpl w:val="90B26A7C"/>
    <w:lvl w:ilvl="0" w:tplc="0409000F">
      <w:start w:val="1"/>
      <w:numFmt w:val="decimal"/>
      <w:lvlText w:val="%1."/>
      <w:lvlJc w:val="left"/>
      <w:pPr>
        <w:ind w:left="1054" w:hanging="360"/>
      </w:pPr>
    </w:lvl>
    <w:lvl w:ilvl="1" w:tplc="04090019" w:tentative="1">
      <w:start w:val="1"/>
      <w:numFmt w:val="lowerLetter"/>
      <w:lvlText w:val="%2."/>
      <w:lvlJc w:val="left"/>
      <w:pPr>
        <w:ind w:left="1774" w:hanging="360"/>
      </w:pPr>
    </w:lvl>
    <w:lvl w:ilvl="2" w:tplc="0409001B" w:tentative="1">
      <w:start w:val="1"/>
      <w:numFmt w:val="lowerRoman"/>
      <w:lvlText w:val="%3."/>
      <w:lvlJc w:val="right"/>
      <w:pPr>
        <w:ind w:left="2494" w:hanging="180"/>
      </w:pPr>
    </w:lvl>
    <w:lvl w:ilvl="3" w:tplc="0409000F" w:tentative="1">
      <w:start w:val="1"/>
      <w:numFmt w:val="decimal"/>
      <w:lvlText w:val="%4."/>
      <w:lvlJc w:val="left"/>
      <w:pPr>
        <w:ind w:left="3214" w:hanging="360"/>
      </w:pPr>
    </w:lvl>
    <w:lvl w:ilvl="4" w:tplc="04090019" w:tentative="1">
      <w:start w:val="1"/>
      <w:numFmt w:val="lowerLetter"/>
      <w:lvlText w:val="%5."/>
      <w:lvlJc w:val="left"/>
      <w:pPr>
        <w:ind w:left="3934" w:hanging="360"/>
      </w:pPr>
    </w:lvl>
    <w:lvl w:ilvl="5" w:tplc="0409001B" w:tentative="1">
      <w:start w:val="1"/>
      <w:numFmt w:val="lowerRoman"/>
      <w:lvlText w:val="%6."/>
      <w:lvlJc w:val="right"/>
      <w:pPr>
        <w:ind w:left="4654" w:hanging="180"/>
      </w:pPr>
    </w:lvl>
    <w:lvl w:ilvl="6" w:tplc="0409000F" w:tentative="1">
      <w:start w:val="1"/>
      <w:numFmt w:val="decimal"/>
      <w:lvlText w:val="%7."/>
      <w:lvlJc w:val="left"/>
      <w:pPr>
        <w:ind w:left="5374" w:hanging="360"/>
      </w:pPr>
    </w:lvl>
    <w:lvl w:ilvl="7" w:tplc="04090019" w:tentative="1">
      <w:start w:val="1"/>
      <w:numFmt w:val="lowerLetter"/>
      <w:lvlText w:val="%8."/>
      <w:lvlJc w:val="left"/>
      <w:pPr>
        <w:ind w:left="6094" w:hanging="360"/>
      </w:pPr>
    </w:lvl>
    <w:lvl w:ilvl="8" w:tplc="0409001B" w:tentative="1">
      <w:start w:val="1"/>
      <w:numFmt w:val="lowerRoman"/>
      <w:lvlText w:val="%9."/>
      <w:lvlJc w:val="right"/>
      <w:pPr>
        <w:ind w:left="6814" w:hanging="180"/>
      </w:pPr>
    </w:lvl>
  </w:abstractNum>
  <w:abstractNum w:abstractNumId="3" w15:restartNumberingAfterBreak="0">
    <w:nsid w:val="2E8B54F8"/>
    <w:multiLevelType w:val="hybridMultilevel"/>
    <w:tmpl w:val="0E4E0ED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FF71827"/>
    <w:multiLevelType w:val="multilevel"/>
    <w:tmpl w:val="664603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5D22364B"/>
    <w:multiLevelType w:val="hybridMultilevel"/>
    <w:tmpl w:val="446E9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EF13C2"/>
    <w:multiLevelType w:val="multilevel"/>
    <w:tmpl w:val="480A0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341A2F"/>
    <w:multiLevelType w:val="multilevel"/>
    <w:tmpl w:val="61D0FCDA"/>
    <w:lvl w:ilvl="0">
      <w:start w:val="1"/>
      <w:numFmt w:val="decimal"/>
      <w:lvlText w:val="%1."/>
      <w:lvlJc w:val="left"/>
      <w:pPr>
        <w:tabs>
          <w:tab w:val="num" w:pos="630"/>
        </w:tabs>
        <w:ind w:left="63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2753749">
    <w:abstractNumId w:val="1"/>
  </w:num>
  <w:num w:numId="2" w16cid:durableId="655499429">
    <w:abstractNumId w:val="4"/>
  </w:num>
  <w:num w:numId="3" w16cid:durableId="263849307">
    <w:abstractNumId w:val="7"/>
  </w:num>
  <w:num w:numId="4" w16cid:durableId="1680153652">
    <w:abstractNumId w:val="3"/>
  </w:num>
  <w:num w:numId="5" w16cid:durableId="883367070">
    <w:abstractNumId w:val="2"/>
  </w:num>
  <w:num w:numId="6" w16cid:durableId="698508086">
    <w:abstractNumId w:val="5"/>
  </w:num>
  <w:num w:numId="7" w16cid:durableId="1172985294">
    <w:abstractNumId w:val="0"/>
  </w:num>
  <w:num w:numId="8" w16cid:durableId="6311388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6F1"/>
    <w:rsid w:val="00005841"/>
    <w:rsid w:val="00007DF6"/>
    <w:rsid w:val="000268FF"/>
    <w:rsid w:val="00076F25"/>
    <w:rsid w:val="000862FA"/>
    <w:rsid w:val="000A3252"/>
    <w:rsid w:val="000C3563"/>
    <w:rsid w:val="00100998"/>
    <w:rsid w:val="00103213"/>
    <w:rsid w:val="001064C5"/>
    <w:rsid w:val="00122267"/>
    <w:rsid w:val="00135F77"/>
    <w:rsid w:val="001542EB"/>
    <w:rsid w:val="001C112D"/>
    <w:rsid w:val="002015FC"/>
    <w:rsid w:val="0021210E"/>
    <w:rsid w:val="0021476D"/>
    <w:rsid w:val="00225C22"/>
    <w:rsid w:val="0023087F"/>
    <w:rsid w:val="00245426"/>
    <w:rsid w:val="00262EF3"/>
    <w:rsid w:val="002766AE"/>
    <w:rsid w:val="00276DAB"/>
    <w:rsid w:val="002944AC"/>
    <w:rsid w:val="002B071E"/>
    <w:rsid w:val="002B58B1"/>
    <w:rsid w:val="002B6444"/>
    <w:rsid w:val="002C3692"/>
    <w:rsid w:val="002D3AE0"/>
    <w:rsid w:val="002E5A79"/>
    <w:rsid w:val="0032660D"/>
    <w:rsid w:val="003667F1"/>
    <w:rsid w:val="003733BB"/>
    <w:rsid w:val="003A3F36"/>
    <w:rsid w:val="003B292B"/>
    <w:rsid w:val="003D641C"/>
    <w:rsid w:val="003F7803"/>
    <w:rsid w:val="004278EA"/>
    <w:rsid w:val="00453466"/>
    <w:rsid w:val="00463010"/>
    <w:rsid w:val="00474177"/>
    <w:rsid w:val="00481E36"/>
    <w:rsid w:val="004A17CF"/>
    <w:rsid w:val="004B0B80"/>
    <w:rsid w:val="004C4503"/>
    <w:rsid w:val="004D51E6"/>
    <w:rsid w:val="004D688B"/>
    <w:rsid w:val="00504246"/>
    <w:rsid w:val="005065F6"/>
    <w:rsid w:val="00513F2E"/>
    <w:rsid w:val="005352D1"/>
    <w:rsid w:val="00543B0D"/>
    <w:rsid w:val="00546B34"/>
    <w:rsid w:val="0056507C"/>
    <w:rsid w:val="00586B35"/>
    <w:rsid w:val="005923E6"/>
    <w:rsid w:val="005A73B6"/>
    <w:rsid w:val="005D24E1"/>
    <w:rsid w:val="005E524D"/>
    <w:rsid w:val="005E6C0E"/>
    <w:rsid w:val="0060111E"/>
    <w:rsid w:val="006046F1"/>
    <w:rsid w:val="00614385"/>
    <w:rsid w:val="00622982"/>
    <w:rsid w:val="0063249C"/>
    <w:rsid w:val="00655139"/>
    <w:rsid w:val="00659526"/>
    <w:rsid w:val="00670FE5"/>
    <w:rsid w:val="00675BA2"/>
    <w:rsid w:val="00686B7C"/>
    <w:rsid w:val="006A0CA2"/>
    <w:rsid w:val="006D51AC"/>
    <w:rsid w:val="006E027F"/>
    <w:rsid w:val="006F46D4"/>
    <w:rsid w:val="006F7F50"/>
    <w:rsid w:val="00702FA4"/>
    <w:rsid w:val="00721342"/>
    <w:rsid w:val="00746C2D"/>
    <w:rsid w:val="0074768B"/>
    <w:rsid w:val="00760B1A"/>
    <w:rsid w:val="00760C54"/>
    <w:rsid w:val="00764644"/>
    <w:rsid w:val="00767A3E"/>
    <w:rsid w:val="007831CE"/>
    <w:rsid w:val="007D1003"/>
    <w:rsid w:val="007D383A"/>
    <w:rsid w:val="00814C58"/>
    <w:rsid w:val="00823BF3"/>
    <w:rsid w:val="008431F1"/>
    <w:rsid w:val="0085365F"/>
    <w:rsid w:val="00856EB5"/>
    <w:rsid w:val="00871A75"/>
    <w:rsid w:val="008761F3"/>
    <w:rsid w:val="0089555A"/>
    <w:rsid w:val="008B0E4F"/>
    <w:rsid w:val="008D2375"/>
    <w:rsid w:val="008E0690"/>
    <w:rsid w:val="008E38C5"/>
    <w:rsid w:val="0091365F"/>
    <w:rsid w:val="00924A87"/>
    <w:rsid w:val="009D250F"/>
    <w:rsid w:val="009F5449"/>
    <w:rsid w:val="00A0004B"/>
    <w:rsid w:val="00A06DF6"/>
    <w:rsid w:val="00A074E2"/>
    <w:rsid w:val="00A4186D"/>
    <w:rsid w:val="00A4702C"/>
    <w:rsid w:val="00A57476"/>
    <w:rsid w:val="00A67D38"/>
    <w:rsid w:val="00A73425"/>
    <w:rsid w:val="00A82D19"/>
    <w:rsid w:val="00A91310"/>
    <w:rsid w:val="00A93E8E"/>
    <w:rsid w:val="00AC282A"/>
    <w:rsid w:val="00AE4954"/>
    <w:rsid w:val="00B0220A"/>
    <w:rsid w:val="00B0718C"/>
    <w:rsid w:val="00B24618"/>
    <w:rsid w:val="00B336AA"/>
    <w:rsid w:val="00B745B1"/>
    <w:rsid w:val="00BA158A"/>
    <w:rsid w:val="00BA5692"/>
    <w:rsid w:val="00BE7C47"/>
    <w:rsid w:val="00BF48FE"/>
    <w:rsid w:val="00C42C4D"/>
    <w:rsid w:val="00C529C5"/>
    <w:rsid w:val="00C778EA"/>
    <w:rsid w:val="00C879F0"/>
    <w:rsid w:val="00C94F08"/>
    <w:rsid w:val="00CA27BD"/>
    <w:rsid w:val="00CD1262"/>
    <w:rsid w:val="00CD791D"/>
    <w:rsid w:val="00CE1D3F"/>
    <w:rsid w:val="00CE6C4D"/>
    <w:rsid w:val="00D37BAF"/>
    <w:rsid w:val="00D433B9"/>
    <w:rsid w:val="00D80693"/>
    <w:rsid w:val="00D8194B"/>
    <w:rsid w:val="00D847FA"/>
    <w:rsid w:val="00DE3130"/>
    <w:rsid w:val="00E13FA1"/>
    <w:rsid w:val="00E17C66"/>
    <w:rsid w:val="00E264B7"/>
    <w:rsid w:val="00E26C95"/>
    <w:rsid w:val="00E44D09"/>
    <w:rsid w:val="00E645DC"/>
    <w:rsid w:val="00E767F1"/>
    <w:rsid w:val="00E84214"/>
    <w:rsid w:val="00EC5313"/>
    <w:rsid w:val="00ED61AB"/>
    <w:rsid w:val="00ED67C2"/>
    <w:rsid w:val="00F327F8"/>
    <w:rsid w:val="00F5761A"/>
    <w:rsid w:val="00F63215"/>
    <w:rsid w:val="00F70B26"/>
    <w:rsid w:val="00FA2783"/>
    <w:rsid w:val="00FC2192"/>
    <w:rsid w:val="00FD774E"/>
    <w:rsid w:val="00FE260E"/>
    <w:rsid w:val="04EE7410"/>
    <w:rsid w:val="05279280"/>
    <w:rsid w:val="05D70847"/>
    <w:rsid w:val="064A20D1"/>
    <w:rsid w:val="06E9F82F"/>
    <w:rsid w:val="092D8D80"/>
    <w:rsid w:val="0A29750B"/>
    <w:rsid w:val="0C7F88B6"/>
    <w:rsid w:val="0E0EF3A1"/>
    <w:rsid w:val="0FB5FD3C"/>
    <w:rsid w:val="114AAB9B"/>
    <w:rsid w:val="1175571F"/>
    <w:rsid w:val="121CA2DB"/>
    <w:rsid w:val="13478760"/>
    <w:rsid w:val="13B2C892"/>
    <w:rsid w:val="14F2809B"/>
    <w:rsid w:val="1889DA2B"/>
    <w:rsid w:val="191A10D6"/>
    <w:rsid w:val="1BC5BCF0"/>
    <w:rsid w:val="1BF769FF"/>
    <w:rsid w:val="1C95301F"/>
    <w:rsid w:val="1D5C919B"/>
    <w:rsid w:val="1D9A43B6"/>
    <w:rsid w:val="1E22DE25"/>
    <w:rsid w:val="2102677C"/>
    <w:rsid w:val="21812E1B"/>
    <w:rsid w:val="22D71247"/>
    <w:rsid w:val="24476210"/>
    <w:rsid w:val="251298E8"/>
    <w:rsid w:val="25F348E1"/>
    <w:rsid w:val="260D944E"/>
    <w:rsid w:val="27029A88"/>
    <w:rsid w:val="2777BBA8"/>
    <w:rsid w:val="2A1C3A53"/>
    <w:rsid w:val="2D122589"/>
    <w:rsid w:val="2D89C34E"/>
    <w:rsid w:val="2F2F7A1F"/>
    <w:rsid w:val="2F5509BD"/>
    <w:rsid w:val="30AC9623"/>
    <w:rsid w:val="34904CC4"/>
    <w:rsid w:val="35DE3752"/>
    <w:rsid w:val="3734AA62"/>
    <w:rsid w:val="391BF59A"/>
    <w:rsid w:val="3AFAD9FE"/>
    <w:rsid w:val="3C22D2CB"/>
    <w:rsid w:val="3FCBB7BA"/>
    <w:rsid w:val="401C1B6F"/>
    <w:rsid w:val="445FE756"/>
    <w:rsid w:val="447B8908"/>
    <w:rsid w:val="460E73D2"/>
    <w:rsid w:val="46EA1A09"/>
    <w:rsid w:val="47A53B16"/>
    <w:rsid w:val="4846845E"/>
    <w:rsid w:val="491C8331"/>
    <w:rsid w:val="4A550148"/>
    <w:rsid w:val="4A72C2BE"/>
    <w:rsid w:val="4AFB6075"/>
    <w:rsid w:val="4BD691B0"/>
    <w:rsid w:val="4BEBD3B7"/>
    <w:rsid w:val="4D38A3F1"/>
    <w:rsid w:val="4F8437C1"/>
    <w:rsid w:val="50425402"/>
    <w:rsid w:val="50605D72"/>
    <w:rsid w:val="510E3899"/>
    <w:rsid w:val="5282938C"/>
    <w:rsid w:val="53970AB8"/>
    <w:rsid w:val="55670531"/>
    <w:rsid w:val="55EF0199"/>
    <w:rsid w:val="560F54A0"/>
    <w:rsid w:val="564981CF"/>
    <w:rsid w:val="5926E8C9"/>
    <w:rsid w:val="59BA2DB2"/>
    <w:rsid w:val="59D81A77"/>
    <w:rsid w:val="5B5231C4"/>
    <w:rsid w:val="5BC7A9FD"/>
    <w:rsid w:val="5C6B7B42"/>
    <w:rsid w:val="5CE7351D"/>
    <w:rsid w:val="5D33A692"/>
    <w:rsid w:val="5D8D74FF"/>
    <w:rsid w:val="5ED0BDC5"/>
    <w:rsid w:val="5EFFEFF0"/>
    <w:rsid w:val="5F75C9BB"/>
    <w:rsid w:val="60AD8863"/>
    <w:rsid w:val="64678798"/>
    <w:rsid w:val="64CF92CB"/>
    <w:rsid w:val="660E0E2C"/>
    <w:rsid w:val="69E405A4"/>
    <w:rsid w:val="6DC8F407"/>
    <w:rsid w:val="6DD8D1E5"/>
    <w:rsid w:val="6FDD81DB"/>
    <w:rsid w:val="721F3D0D"/>
    <w:rsid w:val="73B58D92"/>
    <w:rsid w:val="7791F28A"/>
    <w:rsid w:val="79A84414"/>
    <w:rsid w:val="7C78B407"/>
    <w:rsid w:val="7D6D8935"/>
    <w:rsid w:val="7F1F02AC"/>
    <w:rsid w:val="7FE974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3790"/>
  <w15:chartTrackingRefBased/>
  <w15:docId w15:val="{09476B02-A23E-45AB-9781-BD1B9563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46F1"/>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BT4-1">
    <w:name w:val="BT4-1"/>
    <w:basedOn w:val="Normal"/>
    <w:rsid w:val="006046F1"/>
    <w:pPr>
      <w:tabs>
        <w:tab w:val="left" w:pos="720"/>
      </w:tabs>
      <w:spacing w:after="0" w:line="240" w:lineRule="auto"/>
      <w:outlineLvl w:val="0"/>
    </w:pPr>
    <w:rPr>
      <w:rFonts w:ascii="Times New Roman" w:eastAsia="SimSun" w:hAnsi="Times New Roman" w:cs="Times New Roman"/>
      <w:b/>
      <w:noProof/>
      <w:kern w:val="0"/>
      <w:szCs w:val="20"/>
      <w:lang w:val="en-GB"/>
      <w14:ligatures w14:val="none"/>
    </w:rPr>
  </w:style>
  <w:style w:type="paragraph" w:customStyle="1" w:styleId="xdefault">
    <w:name w:val="x_default"/>
    <w:basedOn w:val="Normal"/>
    <w:rsid w:val="0047417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7831CE"/>
    <w:pPr>
      <w:ind w:left="720"/>
      <w:contextualSpacing/>
    </w:pPr>
  </w:style>
  <w:style w:type="paragraph" w:styleId="Footer">
    <w:name w:val="footer"/>
    <w:basedOn w:val="Normal"/>
    <w:link w:val="FooterChar"/>
    <w:uiPriority w:val="99"/>
    <w:rsid w:val="005E524D"/>
    <w:pPr>
      <w:tabs>
        <w:tab w:val="center" w:pos="4320"/>
        <w:tab w:val="right" w:pos="8640"/>
      </w:tabs>
      <w:spacing w:after="0" w:line="240" w:lineRule="auto"/>
    </w:pPr>
    <w:rPr>
      <w:rFonts w:ascii="Arial" w:eastAsiaTheme="minorEastAsia" w:hAnsi="Arial"/>
      <w:color w:val="000000" w:themeColor="text1"/>
      <w:kern w:val="0"/>
      <w:sz w:val="24"/>
      <w:lang w:val="en-US"/>
      <w14:ligatures w14:val="none"/>
    </w:rPr>
  </w:style>
  <w:style w:type="character" w:customStyle="1" w:styleId="FooterChar">
    <w:name w:val="Footer Char"/>
    <w:basedOn w:val="DefaultParagraphFont"/>
    <w:link w:val="Footer"/>
    <w:uiPriority w:val="99"/>
    <w:rsid w:val="005E524D"/>
    <w:rPr>
      <w:rFonts w:ascii="Arial" w:eastAsiaTheme="minorEastAsia" w:hAnsi="Arial"/>
      <w:color w:val="000000" w:themeColor="text1"/>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58265">
      <w:bodyDiv w:val="1"/>
      <w:marLeft w:val="0"/>
      <w:marRight w:val="0"/>
      <w:marTop w:val="0"/>
      <w:marBottom w:val="0"/>
      <w:divBdr>
        <w:top w:val="none" w:sz="0" w:space="0" w:color="auto"/>
        <w:left w:val="none" w:sz="0" w:space="0" w:color="auto"/>
        <w:bottom w:val="none" w:sz="0" w:space="0" w:color="auto"/>
        <w:right w:val="none" w:sz="0" w:space="0" w:color="auto"/>
      </w:divBdr>
    </w:div>
    <w:div w:id="60949560">
      <w:bodyDiv w:val="1"/>
      <w:marLeft w:val="0"/>
      <w:marRight w:val="0"/>
      <w:marTop w:val="0"/>
      <w:marBottom w:val="0"/>
      <w:divBdr>
        <w:top w:val="none" w:sz="0" w:space="0" w:color="auto"/>
        <w:left w:val="none" w:sz="0" w:space="0" w:color="auto"/>
        <w:bottom w:val="none" w:sz="0" w:space="0" w:color="auto"/>
        <w:right w:val="none" w:sz="0" w:space="0" w:color="auto"/>
      </w:divBdr>
    </w:div>
    <w:div w:id="63916624">
      <w:bodyDiv w:val="1"/>
      <w:marLeft w:val="0"/>
      <w:marRight w:val="0"/>
      <w:marTop w:val="0"/>
      <w:marBottom w:val="0"/>
      <w:divBdr>
        <w:top w:val="none" w:sz="0" w:space="0" w:color="auto"/>
        <w:left w:val="none" w:sz="0" w:space="0" w:color="auto"/>
        <w:bottom w:val="none" w:sz="0" w:space="0" w:color="auto"/>
        <w:right w:val="none" w:sz="0" w:space="0" w:color="auto"/>
      </w:divBdr>
    </w:div>
    <w:div w:id="229510190">
      <w:bodyDiv w:val="1"/>
      <w:marLeft w:val="0"/>
      <w:marRight w:val="0"/>
      <w:marTop w:val="0"/>
      <w:marBottom w:val="0"/>
      <w:divBdr>
        <w:top w:val="none" w:sz="0" w:space="0" w:color="auto"/>
        <w:left w:val="none" w:sz="0" w:space="0" w:color="auto"/>
        <w:bottom w:val="none" w:sz="0" w:space="0" w:color="auto"/>
        <w:right w:val="none" w:sz="0" w:space="0" w:color="auto"/>
      </w:divBdr>
    </w:div>
    <w:div w:id="275256109">
      <w:bodyDiv w:val="1"/>
      <w:marLeft w:val="0"/>
      <w:marRight w:val="0"/>
      <w:marTop w:val="0"/>
      <w:marBottom w:val="0"/>
      <w:divBdr>
        <w:top w:val="none" w:sz="0" w:space="0" w:color="auto"/>
        <w:left w:val="none" w:sz="0" w:space="0" w:color="auto"/>
        <w:bottom w:val="none" w:sz="0" w:space="0" w:color="auto"/>
        <w:right w:val="none" w:sz="0" w:space="0" w:color="auto"/>
      </w:divBdr>
    </w:div>
    <w:div w:id="281612892">
      <w:bodyDiv w:val="1"/>
      <w:marLeft w:val="0"/>
      <w:marRight w:val="0"/>
      <w:marTop w:val="0"/>
      <w:marBottom w:val="0"/>
      <w:divBdr>
        <w:top w:val="none" w:sz="0" w:space="0" w:color="auto"/>
        <w:left w:val="none" w:sz="0" w:space="0" w:color="auto"/>
        <w:bottom w:val="none" w:sz="0" w:space="0" w:color="auto"/>
        <w:right w:val="none" w:sz="0" w:space="0" w:color="auto"/>
      </w:divBdr>
    </w:div>
    <w:div w:id="312567268">
      <w:bodyDiv w:val="1"/>
      <w:marLeft w:val="0"/>
      <w:marRight w:val="0"/>
      <w:marTop w:val="0"/>
      <w:marBottom w:val="0"/>
      <w:divBdr>
        <w:top w:val="none" w:sz="0" w:space="0" w:color="auto"/>
        <w:left w:val="none" w:sz="0" w:space="0" w:color="auto"/>
        <w:bottom w:val="none" w:sz="0" w:space="0" w:color="auto"/>
        <w:right w:val="none" w:sz="0" w:space="0" w:color="auto"/>
      </w:divBdr>
    </w:div>
    <w:div w:id="324750574">
      <w:bodyDiv w:val="1"/>
      <w:marLeft w:val="0"/>
      <w:marRight w:val="0"/>
      <w:marTop w:val="0"/>
      <w:marBottom w:val="0"/>
      <w:divBdr>
        <w:top w:val="none" w:sz="0" w:space="0" w:color="auto"/>
        <w:left w:val="none" w:sz="0" w:space="0" w:color="auto"/>
        <w:bottom w:val="none" w:sz="0" w:space="0" w:color="auto"/>
        <w:right w:val="none" w:sz="0" w:space="0" w:color="auto"/>
      </w:divBdr>
    </w:div>
    <w:div w:id="409615989">
      <w:bodyDiv w:val="1"/>
      <w:marLeft w:val="0"/>
      <w:marRight w:val="0"/>
      <w:marTop w:val="0"/>
      <w:marBottom w:val="0"/>
      <w:divBdr>
        <w:top w:val="none" w:sz="0" w:space="0" w:color="auto"/>
        <w:left w:val="none" w:sz="0" w:space="0" w:color="auto"/>
        <w:bottom w:val="none" w:sz="0" w:space="0" w:color="auto"/>
        <w:right w:val="none" w:sz="0" w:space="0" w:color="auto"/>
      </w:divBdr>
    </w:div>
    <w:div w:id="433600765">
      <w:bodyDiv w:val="1"/>
      <w:marLeft w:val="0"/>
      <w:marRight w:val="0"/>
      <w:marTop w:val="0"/>
      <w:marBottom w:val="0"/>
      <w:divBdr>
        <w:top w:val="none" w:sz="0" w:space="0" w:color="auto"/>
        <w:left w:val="none" w:sz="0" w:space="0" w:color="auto"/>
        <w:bottom w:val="none" w:sz="0" w:space="0" w:color="auto"/>
        <w:right w:val="none" w:sz="0" w:space="0" w:color="auto"/>
      </w:divBdr>
    </w:div>
    <w:div w:id="485778333">
      <w:bodyDiv w:val="1"/>
      <w:marLeft w:val="0"/>
      <w:marRight w:val="0"/>
      <w:marTop w:val="0"/>
      <w:marBottom w:val="0"/>
      <w:divBdr>
        <w:top w:val="none" w:sz="0" w:space="0" w:color="auto"/>
        <w:left w:val="none" w:sz="0" w:space="0" w:color="auto"/>
        <w:bottom w:val="none" w:sz="0" w:space="0" w:color="auto"/>
        <w:right w:val="none" w:sz="0" w:space="0" w:color="auto"/>
      </w:divBdr>
    </w:div>
    <w:div w:id="573319582">
      <w:bodyDiv w:val="1"/>
      <w:marLeft w:val="0"/>
      <w:marRight w:val="0"/>
      <w:marTop w:val="0"/>
      <w:marBottom w:val="0"/>
      <w:divBdr>
        <w:top w:val="none" w:sz="0" w:space="0" w:color="auto"/>
        <w:left w:val="none" w:sz="0" w:space="0" w:color="auto"/>
        <w:bottom w:val="none" w:sz="0" w:space="0" w:color="auto"/>
        <w:right w:val="none" w:sz="0" w:space="0" w:color="auto"/>
      </w:divBdr>
    </w:div>
    <w:div w:id="711268583">
      <w:bodyDiv w:val="1"/>
      <w:marLeft w:val="0"/>
      <w:marRight w:val="0"/>
      <w:marTop w:val="0"/>
      <w:marBottom w:val="0"/>
      <w:divBdr>
        <w:top w:val="none" w:sz="0" w:space="0" w:color="auto"/>
        <w:left w:val="none" w:sz="0" w:space="0" w:color="auto"/>
        <w:bottom w:val="none" w:sz="0" w:space="0" w:color="auto"/>
        <w:right w:val="none" w:sz="0" w:space="0" w:color="auto"/>
      </w:divBdr>
    </w:div>
    <w:div w:id="754517290">
      <w:bodyDiv w:val="1"/>
      <w:marLeft w:val="0"/>
      <w:marRight w:val="0"/>
      <w:marTop w:val="0"/>
      <w:marBottom w:val="0"/>
      <w:divBdr>
        <w:top w:val="none" w:sz="0" w:space="0" w:color="auto"/>
        <w:left w:val="none" w:sz="0" w:space="0" w:color="auto"/>
        <w:bottom w:val="none" w:sz="0" w:space="0" w:color="auto"/>
        <w:right w:val="none" w:sz="0" w:space="0" w:color="auto"/>
      </w:divBdr>
    </w:div>
    <w:div w:id="758716930">
      <w:bodyDiv w:val="1"/>
      <w:marLeft w:val="0"/>
      <w:marRight w:val="0"/>
      <w:marTop w:val="0"/>
      <w:marBottom w:val="0"/>
      <w:divBdr>
        <w:top w:val="none" w:sz="0" w:space="0" w:color="auto"/>
        <w:left w:val="none" w:sz="0" w:space="0" w:color="auto"/>
        <w:bottom w:val="none" w:sz="0" w:space="0" w:color="auto"/>
        <w:right w:val="none" w:sz="0" w:space="0" w:color="auto"/>
      </w:divBdr>
    </w:div>
    <w:div w:id="796143618">
      <w:bodyDiv w:val="1"/>
      <w:marLeft w:val="0"/>
      <w:marRight w:val="0"/>
      <w:marTop w:val="0"/>
      <w:marBottom w:val="0"/>
      <w:divBdr>
        <w:top w:val="none" w:sz="0" w:space="0" w:color="auto"/>
        <w:left w:val="none" w:sz="0" w:space="0" w:color="auto"/>
        <w:bottom w:val="none" w:sz="0" w:space="0" w:color="auto"/>
        <w:right w:val="none" w:sz="0" w:space="0" w:color="auto"/>
      </w:divBdr>
    </w:div>
    <w:div w:id="796798710">
      <w:bodyDiv w:val="1"/>
      <w:marLeft w:val="0"/>
      <w:marRight w:val="0"/>
      <w:marTop w:val="0"/>
      <w:marBottom w:val="0"/>
      <w:divBdr>
        <w:top w:val="none" w:sz="0" w:space="0" w:color="auto"/>
        <w:left w:val="none" w:sz="0" w:space="0" w:color="auto"/>
        <w:bottom w:val="none" w:sz="0" w:space="0" w:color="auto"/>
        <w:right w:val="none" w:sz="0" w:space="0" w:color="auto"/>
      </w:divBdr>
    </w:div>
    <w:div w:id="798260621">
      <w:bodyDiv w:val="1"/>
      <w:marLeft w:val="0"/>
      <w:marRight w:val="0"/>
      <w:marTop w:val="0"/>
      <w:marBottom w:val="0"/>
      <w:divBdr>
        <w:top w:val="none" w:sz="0" w:space="0" w:color="auto"/>
        <w:left w:val="none" w:sz="0" w:space="0" w:color="auto"/>
        <w:bottom w:val="none" w:sz="0" w:space="0" w:color="auto"/>
        <w:right w:val="none" w:sz="0" w:space="0" w:color="auto"/>
      </w:divBdr>
    </w:div>
    <w:div w:id="839127049">
      <w:bodyDiv w:val="1"/>
      <w:marLeft w:val="0"/>
      <w:marRight w:val="0"/>
      <w:marTop w:val="0"/>
      <w:marBottom w:val="0"/>
      <w:divBdr>
        <w:top w:val="none" w:sz="0" w:space="0" w:color="auto"/>
        <w:left w:val="none" w:sz="0" w:space="0" w:color="auto"/>
        <w:bottom w:val="none" w:sz="0" w:space="0" w:color="auto"/>
        <w:right w:val="none" w:sz="0" w:space="0" w:color="auto"/>
      </w:divBdr>
    </w:div>
    <w:div w:id="895627997">
      <w:bodyDiv w:val="1"/>
      <w:marLeft w:val="0"/>
      <w:marRight w:val="0"/>
      <w:marTop w:val="0"/>
      <w:marBottom w:val="0"/>
      <w:divBdr>
        <w:top w:val="none" w:sz="0" w:space="0" w:color="auto"/>
        <w:left w:val="none" w:sz="0" w:space="0" w:color="auto"/>
        <w:bottom w:val="none" w:sz="0" w:space="0" w:color="auto"/>
        <w:right w:val="none" w:sz="0" w:space="0" w:color="auto"/>
      </w:divBdr>
    </w:div>
    <w:div w:id="921452956">
      <w:bodyDiv w:val="1"/>
      <w:marLeft w:val="0"/>
      <w:marRight w:val="0"/>
      <w:marTop w:val="0"/>
      <w:marBottom w:val="0"/>
      <w:divBdr>
        <w:top w:val="none" w:sz="0" w:space="0" w:color="auto"/>
        <w:left w:val="none" w:sz="0" w:space="0" w:color="auto"/>
        <w:bottom w:val="none" w:sz="0" w:space="0" w:color="auto"/>
        <w:right w:val="none" w:sz="0" w:space="0" w:color="auto"/>
      </w:divBdr>
    </w:div>
    <w:div w:id="1040479085">
      <w:bodyDiv w:val="1"/>
      <w:marLeft w:val="0"/>
      <w:marRight w:val="0"/>
      <w:marTop w:val="0"/>
      <w:marBottom w:val="0"/>
      <w:divBdr>
        <w:top w:val="none" w:sz="0" w:space="0" w:color="auto"/>
        <w:left w:val="none" w:sz="0" w:space="0" w:color="auto"/>
        <w:bottom w:val="none" w:sz="0" w:space="0" w:color="auto"/>
        <w:right w:val="none" w:sz="0" w:space="0" w:color="auto"/>
      </w:divBdr>
    </w:div>
    <w:div w:id="1079790323">
      <w:bodyDiv w:val="1"/>
      <w:marLeft w:val="0"/>
      <w:marRight w:val="0"/>
      <w:marTop w:val="0"/>
      <w:marBottom w:val="0"/>
      <w:divBdr>
        <w:top w:val="none" w:sz="0" w:space="0" w:color="auto"/>
        <w:left w:val="none" w:sz="0" w:space="0" w:color="auto"/>
        <w:bottom w:val="none" w:sz="0" w:space="0" w:color="auto"/>
        <w:right w:val="none" w:sz="0" w:space="0" w:color="auto"/>
      </w:divBdr>
    </w:div>
    <w:div w:id="1283614727">
      <w:bodyDiv w:val="1"/>
      <w:marLeft w:val="0"/>
      <w:marRight w:val="0"/>
      <w:marTop w:val="0"/>
      <w:marBottom w:val="0"/>
      <w:divBdr>
        <w:top w:val="none" w:sz="0" w:space="0" w:color="auto"/>
        <w:left w:val="none" w:sz="0" w:space="0" w:color="auto"/>
        <w:bottom w:val="none" w:sz="0" w:space="0" w:color="auto"/>
        <w:right w:val="none" w:sz="0" w:space="0" w:color="auto"/>
      </w:divBdr>
    </w:div>
    <w:div w:id="1338727439">
      <w:bodyDiv w:val="1"/>
      <w:marLeft w:val="0"/>
      <w:marRight w:val="0"/>
      <w:marTop w:val="0"/>
      <w:marBottom w:val="0"/>
      <w:divBdr>
        <w:top w:val="none" w:sz="0" w:space="0" w:color="auto"/>
        <w:left w:val="none" w:sz="0" w:space="0" w:color="auto"/>
        <w:bottom w:val="none" w:sz="0" w:space="0" w:color="auto"/>
        <w:right w:val="none" w:sz="0" w:space="0" w:color="auto"/>
      </w:divBdr>
    </w:div>
    <w:div w:id="1384135648">
      <w:bodyDiv w:val="1"/>
      <w:marLeft w:val="0"/>
      <w:marRight w:val="0"/>
      <w:marTop w:val="0"/>
      <w:marBottom w:val="0"/>
      <w:divBdr>
        <w:top w:val="none" w:sz="0" w:space="0" w:color="auto"/>
        <w:left w:val="none" w:sz="0" w:space="0" w:color="auto"/>
        <w:bottom w:val="none" w:sz="0" w:space="0" w:color="auto"/>
        <w:right w:val="none" w:sz="0" w:space="0" w:color="auto"/>
      </w:divBdr>
    </w:div>
    <w:div w:id="1408648801">
      <w:bodyDiv w:val="1"/>
      <w:marLeft w:val="0"/>
      <w:marRight w:val="0"/>
      <w:marTop w:val="0"/>
      <w:marBottom w:val="0"/>
      <w:divBdr>
        <w:top w:val="none" w:sz="0" w:space="0" w:color="auto"/>
        <w:left w:val="none" w:sz="0" w:space="0" w:color="auto"/>
        <w:bottom w:val="none" w:sz="0" w:space="0" w:color="auto"/>
        <w:right w:val="none" w:sz="0" w:space="0" w:color="auto"/>
      </w:divBdr>
    </w:div>
    <w:div w:id="1588880316">
      <w:bodyDiv w:val="1"/>
      <w:marLeft w:val="0"/>
      <w:marRight w:val="0"/>
      <w:marTop w:val="0"/>
      <w:marBottom w:val="0"/>
      <w:divBdr>
        <w:top w:val="none" w:sz="0" w:space="0" w:color="auto"/>
        <w:left w:val="none" w:sz="0" w:space="0" w:color="auto"/>
        <w:bottom w:val="none" w:sz="0" w:space="0" w:color="auto"/>
        <w:right w:val="none" w:sz="0" w:space="0" w:color="auto"/>
      </w:divBdr>
    </w:div>
    <w:div w:id="1600486200">
      <w:bodyDiv w:val="1"/>
      <w:marLeft w:val="0"/>
      <w:marRight w:val="0"/>
      <w:marTop w:val="0"/>
      <w:marBottom w:val="0"/>
      <w:divBdr>
        <w:top w:val="none" w:sz="0" w:space="0" w:color="auto"/>
        <w:left w:val="none" w:sz="0" w:space="0" w:color="auto"/>
        <w:bottom w:val="none" w:sz="0" w:space="0" w:color="auto"/>
        <w:right w:val="none" w:sz="0" w:space="0" w:color="auto"/>
      </w:divBdr>
    </w:div>
    <w:div w:id="1678995960">
      <w:bodyDiv w:val="1"/>
      <w:marLeft w:val="0"/>
      <w:marRight w:val="0"/>
      <w:marTop w:val="0"/>
      <w:marBottom w:val="0"/>
      <w:divBdr>
        <w:top w:val="none" w:sz="0" w:space="0" w:color="auto"/>
        <w:left w:val="none" w:sz="0" w:space="0" w:color="auto"/>
        <w:bottom w:val="none" w:sz="0" w:space="0" w:color="auto"/>
        <w:right w:val="none" w:sz="0" w:space="0" w:color="auto"/>
      </w:divBdr>
    </w:div>
    <w:div w:id="1718358969">
      <w:bodyDiv w:val="1"/>
      <w:marLeft w:val="0"/>
      <w:marRight w:val="0"/>
      <w:marTop w:val="0"/>
      <w:marBottom w:val="0"/>
      <w:divBdr>
        <w:top w:val="none" w:sz="0" w:space="0" w:color="auto"/>
        <w:left w:val="none" w:sz="0" w:space="0" w:color="auto"/>
        <w:bottom w:val="none" w:sz="0" w:space="0" w:color="auto"/>
        <w:right w:val="none" w:sz="0" w:space="0" w:color="auto"/>
      </w:divBdr>
    </w:div>
    <w:div w:id="1770152243">
      <w:bodyDiv w:val="1"/>
      <w:marLeft w:val="0"/>
      <w:marRight w:val="0"/>
      <w:marTop w:val="0"/>
      <w:marBottom w:val="0"/>
      <w:divBdr>
        <w:top w:val="none" w:sz="0" w:space="0" w:color="auto"/>
        <w:left w:val="none" w:sz="0" w:space="0" w:color="auto"/>
        <w:bottom w:val="none" w:sz="0" w:space="0" w:color="auto"/>
        <w:right w:val="none" w:sz="0" w:space="0" w:color="auto"/>
      </w:divBdr>
    </w:div>
    <w:div w:id="1795170138">
      <w:bodyDiv w:val="1"/>
      <w:marLeft w:val="0"/>
      <w:marRight w:val="0"/>
      <w:marTop w:val="0"/>
      <w:marBottom w:val="0"/>
      <w:divBdr>
        <w:top w:val="none" w:sz="0" w:space="0" w:color="auto"/>
        <w:left w:val="none" w:sz="0" w:space="0" w:color="auto"/>
        <w:bottom w:val="none" w:sz="0" w:space="0" w:color="auto"/>
        <w:right w:val="none" w:sz="0" w:space="0" w:color="auto"/>
      </w:divBdr>
    </w:div>
    <w:div w:id="1830168214">
      <w:bodyDiv w:val="1"/>
      <w:marLeft w:val="0"/>
      <w:marRight w:val="0"/>
      <w:marTop w:val="0"/>
      <w:marBottom w:val="0"/>
      <w:divBdr>
        <w:top w:val="none" w:sz="0" w:space="0" w:color="auto"/>
        <w:left w:val="none" w:sz="0" w:space="0" w:color="auto"/>
        <w:bottom w:val="none" w:sz="0" w:space="0" w:color="auto"/>
        <w:right w:val="none" w:sz="0" w:space="0" w:color="auto"/>
      </w:divBdr>
    </w:div>
    <w:div w:id="1839468137">
      <w:bodyDiv w:val="1"/>
      <w:marLeft w:val="0"/>
      <w:marRight w:val="0"/>
      <w:marTop w:val="0"/>
      <w:marBottom w:val="0"/>
      <w:divBdr>
        <w:top w:val="none" w:sz="0" w:space="0" w:color="auto"/>
        <w:left w:val="none" w:sz="0" w:space="0" w:color="auto"/>
        <w:bottom w:val="none" w:sz="0" w:space="0" w:color="auto"/>
        <w:right w:val="none" w:sz="0" w:space="0" w:color="auto"/>
      </w:divBdr>
    </w:div>
    <w:div w:id="1948155133">
      <w:bodyDiv w:val="1"/>
      <w:marLeft w:val="0"/>
      <w:marRight w:val="0"/>
      <w:marTop w:val="0"/>
      <w:marBottom w:val="0"/>
      <w:divBdr>
        <w:top w:val="none" w:sz="0" w:space="0" w:color="auto"/>
        <w:left w:val="none" w:sz="0" w:space="0" w:color="auto"/>
        <w:bottom w:val="none" w:sz="0" w:space="0" w:color="auto"/>
        <w:right w:val="none" w:sz="0" w:space="0" w:color="auto"/>
      </w:divBdr>
    </w:div>
    <w:div w:id="1964536474">
      <w:bodyDiv w:val="1"/>
      <w:marLeft w:val="0"/>
      <w:marRight w:val="0"/>
      <w:marTop w:val="0"/>
      <w:marBottom w:val="0"/>
      <w:divBdr>
        <w:top w:val="none" w:sz="0" w:space="0" w:color="auto"/>
        <w:left w:val="none" w:sz="0" w:space="0" w:color="auto"/>
        <w:bottom w:val="none" w:sz="0" w:space="0" w:color="auto"/>
        <w:right w:val="none" w:sz="0" w:space="0" w:color="auto"/>
      </w:divBdr>
    </w:div>
    <w:div w:id="1995451100">
      <w:bodyDiv w:val="1"/>
      <w:marLeft w:val="0"/>
      <w:marRight w:val="0"/>
      <w:marTop w:val="0"/>
      <w:marBottom w:val="0"/>
      <w:divBdr>
        <w:top w:val="none" w:sz="0" w:space="0" w:color="auto"/>
        <w:left w:val="none" w:sz="0" w:space="0" w:color="auto"/>
        <w:bottom w:val="none" w:sz="0" w:space="0" w:color="auto"/>
        <w:right w:val="none" w:sz="0" w:space="0" w:color="auto"/>
      </w:divBdr>
    </w:div>
    <w:div w:id="206926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cabed4-aac4-4de0-84a0-3844bf6aaea0" xsi:nil="true"/>
    <lcf76f155ced4ddcb4097134ff3c332f xmlns="cd45063c-daa7-4076-9ca6-0a011688e6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4B049E4A1127498C03FFA8551E17BD" ma:contentTypeVersion="16" ma:contentTypeDescription="Create a new document." ma:contentTypeScope="" ma:versionID="b0128306fceee58d51064dd1629c3842">
  <xsd:schema xmlns:xsd="http://www.w3.org/2001/XMLSchema" xmlns:xs="http://www.w3.org/2001/XMLSchema" xmlns:p="http://schemas.microsoft.com/office/2006/metadata/properties" xmlns:ns2="cd45063c-daa7-4076-9ca6-0a011688e684" xmlns:ns3="83cabed4-aac4-4de0-84a0-3844bf6aaea0" targetNamespace="http://schemas.microsoft.com/office/2006/metadata/properties" ma:root="true" ma:fieldsID="09a047691128f39d241a3acf2dc2dfe5" ns2:_="" ns3:_="">
    <xsd:import namespace="cd45063c-daa7-4076-9ca6-0a011688e684"/>
    <xsd:import namespace="83cabed4-aac4-4de0-84a0-3844bf6aae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5063c-daa7-4076-9ca6-0a011688e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bf7a00-63ea-4c38-bbc3-5a0145d665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abed4-aac4-4de0-84a0-3844bf6aae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0b4b5a5-bc23-41fb-bfc5-e8fb9ff8a80f}" ma:internalName="TaxCatchAll" ma:showField="CatchAllData" ma:web="83cabed4-aac4-4de0-84a0-3844bf6aae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1B3DC-6DFA-4D0C-A093-EBE5FB6AD5CB}">
  <ds:schemaRefs>
    <ds:schemaRef ds:uri="http://schemas.microsoft.com/office/2006/metadata/properties"/>
    <ds:schemaRef ds:uri="http://schemas.microsoft.com/office/infopath/2007/PartnerControls"/>
    <ds:schemaRef ds:uri="83cabed4-aac4-4de0-84a0-3844bf6aaea0"/>
    <ds:schemaRef ds:uri="cd45063c-daa7-4076-9ca6-0a011688e684"/>
  </ds:schemaRefs>
</ds:datastoreItem>
</file>

<file path=customXml/itemProps2.xml><?xml version="1.0" encoding="utf-8"?>
<ds:datastoreItem xmlns:ds="http://schemas.openxmlformats.org/officeDocument/2006/customXml" ds:itemID="{74716120-3C59-4C12-8363-F4755347E6E9}">
  <ds:schemaRefs>
    <ds:schemaRef ds:uri="http://schemas.microsoft.com/sharepoint/v3/contenttype/forms"/>
  </ds:schemaRefs>
</ds:datastoreItem>
</file>

<file path=customXml/itemProps3.xml><?xml version="1.0" encoding="utf-8"?>
<ds:datastoreItem xmlns:ds="http://schemas.openxmlformats.org/officeDocument/2006/customXml" ds:itemID="{14A8A4ED-8BC6-46C3-A612-C07E7FA21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5063c-daa7-4076-9ca6-0a011688e684"/>
    <ds:schemaRef ds:uri="83cabed4-aac4-4de0-84a0-3844bf6aa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1363</Characters>
  <Application>Microsoft Office Word</Application>
  <DocSecurity>4</DocSecurity>
  <Lines>54</Lines>
  <Paragraphs>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Robinson</dc:creator>
  <cp:keywords/>
  <dc:description/>
  <cp:lastModifiedBy>Heather Grosney</cp:lastModifiedBy>
  <cp:revision>2</cp:revision>
  <cp:lastPrinted>2023-04-14T20:32:00Z</cp:lastPrinted>
  <dcterms:created xsi:type="dcterms:W3CDTF">2026-02-06T16:45:00Z</dcterms:created>
  <dcterms:modified xsi:type="dcterms:W3CDTF">2026-02-06T16:45:00Z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81000</vt:r8>
  </property>
  <property fmtid="{D5CDD505-2E9C-101B-9397-08002B2CF9AE}" pid="3" name="MediaServiceImageTags">
    <vt:lpwstr/>
  </property>
  <property fmtid="{D5CDD505-2E9C-101B-9397-08002B2CF9AE}" pid="4" name="ContentTypeId">
    <vt:lpwstr>0x010100634B049E4A1127498C03FFA8551E17BD</vt:lpwstr>
  </property>
</Properties>
</file>